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D72BB" w14:textId="77777777" w:rsidR="003C7B93" w:rsidRPr="003C7B93" w:rsidRDefault="003C7B93" w:rsidP="003C7B93">
      <w:pPr>
        <w:spacing w:after="0" w:line="240" w:lineRule="auto"/>
        <w:rPr>
          <w:rFonts w:ascii="Times New Roman" w:eastAsia="Times New Roman" w:hAnsi="Times New Roman" w:cs="Times New Roman"/>
          <w:sz w:val="24"/>
          <w:szCs w:val="24"/>
        </w:rPr>
      </w:pPr>
    </w:p>
    <w:p w14:paraId="47375ADB" w14:textId="77777777" w:rsidR="003C7B93" w:rsidRPr="003C7B93" w:rsidRDefault="003C7B93" w:rsidP="003C7B93">
      <w:pPr>
        <w:spacing w:after="0" w:line="240" w:lineRule="auto"/>
        <w:rPr>
          <w:rFonts w:ascii="Times New Roman" w:eastAsia="Times New Roman" w:hAnsi="Times New Roman" w:cs="Times New Roman"/>
          <w:sz w:val="24"/>
          <w:szCs w:val="24"/>
        </w:rPr>
      </w:pPr>
    </w:p>
    <w:p w14:paraId="31A5651E" w14:textId="77777777" w:rsidR="003C7B93" w:rsidRPr="003C7B93" w:rsidRDefault="003C7B93" w:rsidP="003C7B93">
      <w:pPr>
        <w:spacing w:after="0" w:line="240" w:lineRule="auto"/>
        <w:rPr>
          <w:rFonts w:ascii="Times New Roman" w:eastAsia="Times New Roman" w:hAnsi="Times New Roman" w:cs="Times New Roman"/>
          <w:sz w:val="24"/>
          <w:szCs w:val="24"/>
        </w:rPr>
      </w:pPr>
    </w:p>
    <w:p w14:paraId="3124F668" w14:textId="77777777" w:rsidR="003C7B93" w:rsidRPr="003C7B93" w:rsidRDefault="003C7B93" w:rsidP="003C7B93">
      <w:pPr>
        <w:tabs>
          <w:tab w:val="left" w:pos="4770"/>
        </w:tabs>
        <w:spacing w:after="0" w:line="240" w:lineRule="auto"/>
        <w:rPr>
          <w:rFonts w:ascii="Arial" w:eastAsia="Times New Roman" w:hAnsi="Arial" w:cs="Arial"/>
          <w:b/>
          <w:color w:val="000099"/>
          <w:sz w:val="110"/>
          <w:szCs w:val="110"/>
        </w:rPr>
      </w:pPr>
      <w:r w:rsidRPr="003C7B93">
        <w:rPr>
          <w:rFonts w:ascii="Arial" w:eastAsia="Times New Roman" w:hAnsi="Arial" w:cs="Arial"/>
          <w:b/>
          <w:color w:val="000099"/>
          <w:sz w:val="110"/>
          <w:szCs w:val="110"/>
        </w:rPr>
        <w:tab/>
      </w:r>
    </w:p>
    <w:p w14:paraId="720DCAB2" w14:textId="77777777" w:rsidR="003C7B93" w:rsidRPr="003C7B93" w:rsidRDefault="003C7B93" w:rsidP="003C7B93">
      <w:pPr>
        <w:spacing w:after="0" w:line="240" w:lineRule="auto"/>
        <w:rPr>
          <w:rFonts w:ascii="Calibri" w:eastAsia="Times New Roman" w:hAnsi="Calibri" w:cs="Arial"/>
          <w:b/>
          <w:color w:val="000099"/>
          <w:sz w:val="32"/>
          <w:szCs w:val="110"/>
        </w:rPr>
      </w:pPr>
      <w:r w:rsidRPr="003C7B93">
        <w:rPr>
          <w:rFonts w:ascii="Calibri" w:eastAsia="Times New Roman" w:hAnsi="Calibri" w:cs="Arial"/>
          <w:b/>
          <w:color w:val="000099"/>
          <w:sz w:val="32"/>
          <w:szCs w:val="110"/>
        </w:rPr>
        <w:t>Health, Safety and Wellbeing Management Arrangements</w:t>
      </w:r>
    </w:p>
    <w:p w14:paraId="1626037B" w14:textId="77777777" w:rsidR="003C7B93" w:rsidRPr="003C7B93" w:rsidRDefault="003C7B93" w:rsidP="003C7B93">
      <w:pPr>
        <w:spacing w:after="0" w:line="240" w:lineRule="auto"/>
        <w:rPr>
          <w:rFonts w:ascii="Calibri" w:eastAsia="Times New Roman" w:hAnsi="Calibri" w:cs="Arial"/>
          <w:b/>
          <w:color w:val="000099"/>
          <w:sz w:val="52"/>
          <w:szCs w:val="52"/>
        </w:rPr>
      </w:pPr>
      <w:r w:rsidRPr="003C7B93">
        <w:rPr>
          <w:rFonts w:ascii="Calibri" w:eastAsia="Times New Roman" w:hAnsi="Calibri" w:cs="Arial"/>
          <w:b/>
          <w:color w:val="000099"/>
          <w:sz w:val="52"/>
          <w:szCs w:val="52"/>
        </w:rPr>
        <w:t xml:space="preserve">Core </w:t>
      </w:r>
      <w:r w:rsidRPr="003C7B93">
        <w:rPr>
          <w:rFonts w:ascii="Calibri" w:eastAsia="Times New Roman" w:hAnsi="Calibri" w:cs="Arial"/>
          <w:b/>
          <w:color w:val="C6D9F1"/>
          <w:sz w:val="52"/>
          <w:szCs w:val="52"/>
        </w:rPr>
        <w:t>I Consider I Complex</w:t>
      </w:r>
    </w:p>
    <w:p w14:paraId="4B60400D" w14:textId="77777777" w:rsidR="003C7B93" w:rsidRPr="003C7B93" w:rsidRDefault="003C7B93" w:rsidP="003C7B93">
      <w:pPr>
        <w:spacing w:after="0" w:line="240" w:lineRule="auto"/>
        <w:rPr>
          <w:rFonts w:ascii="Calibri" w:eastAsia="Times New Roman" w:hAnsi="Calibri" w:cs="Arial"/>
          <w:b/>
          <w:color w:val="000099"/>
          <w:sz w:val="52"/>
          <w:szCs w:val="52"/>
        </w:rPr>
      </w:pPr>
      <w:r w:rsidRPr="003C7B93">
        <w:rPr>
          <w:rFonts w:ascii="Calibri" w:eastAsia="Times New Roman" w:hAnsi="Calibri" w:cs="Arial"/>
          <w:b/>
          <w:color w:val="000099"/>
          <w:sz w:val="52"/>
          <w:szCs w:val="52"/>
        </w:rPr>
        <w:t>Template</w:t>
      </w:r>
      <w:r w:rsidRPr="003C7B93">
        <w:rPr>
          <w:rFonts w:ascii="Calibri" w:eastAsia="Times New Roman" w:hAnsi="Calibri" w:cs="Arial"/>
          <w:b/>
          <w:color w:val="000099"/>
          <w:sz w:val="52"/>
          <w:szCs w:val="52"/>
        </w:rPr>
        <w:br/>
      </w:r>
      <w:r w:rsidRPr="003C7B93">
        <w:rPr>
          <w:rFonts w:ascii="Calibri" w:eastAsia="Times New Roman" w:hAnsi="Calibri" w:cs="Arial"/>
          <w:b/>
          <w:color w:val="000099"/>
          <w:sz w:val="110"/>
          <w:szCs w:val="110"/>
        </w:rPr>
        <w:t>Health, Safety and Wellbeing Policy</w:t>
      </w:r>
    </w:p>
    <w:p w14:paraId="46861FAB" w14:textId="77777777" w:rsidR="003C7B93" w:rsidRPr="003C7B93" w:rsidRDefault="003C7B93" w:rsidP="003C7B93">
      <w:pPr>
        <w:spacing w:after="0" w:line="240" w:lineRule="auto"/>
        <w:rPr>
          <w:rFonts w:ascii="Calibri" w:eastAsia="Times New Roman" w:hAnsi="Calibri" w:cs="Arial"/>
          <w:b/>
          <w:color w:val="000099"/>
          <w:sz w:val="48"/>
          <w:szCs w:val="48"/>
        </w:rPr>
      </w:pPr>
    </w:p>
    <w:p w14:paraId="2279C102" w14:textId="77777777" w:rsidR="003C7B93" w:rsidRPr="003C7B93" w:rsidRDefault="003C7B93" w:rsidP="003C7B93">
      <w:pPr>
        <w:spacing w:after="0" w:line="240" w:lineRule="auto"/>
        <w:rPr>
          <w:rFonts w:ascii="Calibri" w:eastAsia="Times New Roman" w:hAnsi="Calibri" w:cs="Arial"/>
          <w:b/>
          <w:color w:val="000099"/>
          <w:sz w:val="48"/>
          <w:szCs w:val="48"/>
        </w:rPr>
      </w:pPr>
    </w:p>
    <w:p w14:paraId="33EE340E" w14:textId="77777777" w:rsidR="003C7B93" w:rsidRPr="003C7B93" w:rsidRDefault="003C7B93" w:rsidP="003C7B93">
      <w:pPr>
        <w:spacing w:after="0" w:line="240" w:lineRule="auto"/>
        <w:rPr>
          <w:rFonts w:ascii="Calibri" w:eastAsia="Times New Roman" w:hAnsi="Calibri" w:cs="Arial"/>
          <w:b/>
          <w:color w:val="000099"/>
          <w:sz w:val="48"/>
          <w:szCs w:val="48"/>
        </w:rPr>
      </w:pPr>
    </w:p>
    <w:p w14:paraId="544FDE1E" w14:textId="77777777" w:rsidR="003C7B93" w:rsidRPr="003C7B93" w:rsidRDefault="003C7B93" w:rsidP="003C7B93">
      <w:pPr>
        <w:spacing w:after="0" w:line="240" w:lineRule="auto"/>
        <w:rPr>
          <w:rFonts w:ascii="Calibri" w:eastAsia="Times New Roman" w:hAnsi="Calibri" w:cs="Arial"/>
          <w:b/>
          <w:color w:val="000099"/>
          <w:sz w:val="48"/>
          <w:szCs w:val="48"/>
        </w:rPr>
      </w:pPr>
    </w:p>
    <w:p w14:paraId="1709075B" w14:textId="77777777" w:rsidR="003C7B93" w:rsidRPr="003C7B93" w:rsidRDefault="003C7B93" w:rsidP="003C7B93">
      <w:pPr>
        <w:spacing w:after="0" w:line="240" w:lineRule="auto"/>
        <w:rPr>
          <w:rFonts w:ascii="Calibri" w:eastAsia="Times New Roman" w:hAnsi="Calibri" w:cs="Arial"/>
          <w:b/>
          <w:color w:val="000099"/>
          <w:sz w:val="48"/>
          <w:szCs w:val="48"/>
        </w:rPr>
      </w:pPr>
    </w:p>
    <w:p w14:paraId="506BFB75" w14:textId="77777777" w:rsidR="003C7B93" w:rsidRPr="003C7B93" w:rsidRDefault="003C7B93" w:rsidP="003C7B93">
      <w:pPr>
        <w:spacing w:after="0" w:line="240" w:lineRule="auto"/>
        <w:rPr>
          <w:rFonts w:ascii="Calibri" w:eastAsia="Times New Roman" w:hAnsi="Calibri" w:cs="Arial"/>
          <w:b/>
          <w:color w:val="000099"/>
          <w:sz w:val="48"/>
          <w:szCs w:val="48"/>
        </w:rPr>
      </w:pPr>
    </w:p>
    <w:p w14:paraId="599AA9B2" w14:textId="77777777" w:rsidR="003C7B93" w:rsidRPr="003C7B93" w:rsidRDefault="003C7B93" w:rsidP="003C7B93">
      <w:pPr>
        <w:spacing w:after="0" w:line="240" w:lineRule="auto"/>
        <w:rPr>
          <w:rFonts w:ascii="Calibri" w:eastAsia="Times New Roman" w:hAnsi="Calibri" w:cs="Arial"/>
          <w:b/>
          <w:color w:val="000099"/>
          <w:sz w:val="48"/>
          <w:szCs w:val="48"/>
        </w:rPr>
      </w:pPr>
    </w:p>
    <w:p w14:paraId="1D6CE49D" w14:textId="77777777" w:rsidR="003C7B93" w:rsidRPr="003C7B93" w:rsidRDefault="003C7B93" w:rsidP="003C7B93">
      <w:pPr>
        <w:spacing w:after="0" w:line="240" w:lineRule="auto"/>
        <w:rPr>
          <w:rFonts w:ascii="Calibri" w:eastAsia="Times New Roman" w:hAnsi="Calibri" w:cs="Arial"/>
          <w:b/>
          <w:color w:val="000099"/>
          <w:sz w:val="48"/>
          <w:szCs w:val="48"/>
        </w:rPr>
      </w:pPr>
    </w:p>
    <w:p w14:paraId="758B116E" w14:textId="77777777" w:rsidR="003C7B93" w:rsidRPr="003C7B93" w:rsidRDefault="003C7B93" w:rsidP="003C7B93">
      <w:pPr>
        <w:spacing w:after="0" w:line="240" w:lineRule="auto"/>
        <w:rPr>
          <w:rFonts w:ascii="Calibri" w:eastAsia="Times New Roman" w:hAnsi="Calibri" w:cs="Arial"/>
          <w:b/>
          <w:color w:val="000099"/>
          <w:sz w:val="48"/>
          <w:szCs w:val="48"/>
        </w:rPr>
      </w:pPr>
    </w:p>
    <w:p w14:paraId="7328A437" w14:textId="77777777" w:rsidR="003C7B93" w:rsidRPr="003C7B93" w:rsidRDefault="003C7B93" w:rsidP="003C7B93">
      <w:pPr>
        <w:spacing w:after="0" w:line="240" w:lineRule="auto"/>
        <w:rPr>
          <w:rFonts w:ascii="Calibri" w:eastAsia="Times New Roman" w:hAnsi="Calibri" w:cs="Arial"/>
          <w:b/>
          <w:color w:val="000099"/>
          <w:sz w:val="48"/>
          <w:szCs w:val="48"/>
        </w:rPr>
      </w:pPr>
    </w:p>
    <w:p w14:paraId="7930CA89" w14:textId="77777777" w:rsidR="003C7B93" w:rsidRPr="003C7B93" w:rsidRDefault="003C7B93" w:rsidP="003C7B93">
      <w:pPr>
        <w:spacing w:after="0" w:line="240" w:lineRule="auto"/>
        <w:rPr>
          <w:rFonts w:ascii="Calibri" w:eastAsia="Times New Roman" w:hAnsi="Calibri" w:cs="Arial"/>
          <w:b/>
          <w:color w:val="000099"/>
          <w:sz w:val="48"/>
          <w:szCs w:val="48"/>
        </w:rPr>
      </w:pPr>
    </w:p>
    <w:p w14:paraId="5FD6F403" w14:textId="77777777" w:rsidR="003C7B93" w:rsidRPr="003C7B93" w:rsidRDefault="003C7B93" w:rsidP="003C7B93">
      <w:pPr>
        <w:spacing w:after="0" w:line="240" w:lineRule="auto"/>
        <w:rPr>
          <w:rFonts w:ascii="Calibri" w:eastAsia="Times New Roman" w:hAnsi="Calibri" w:cs="Arial"/>
          <w:b/>
          <w:color w:val="000099"/>
          <w:sz w:val="48"/>
          <w:szCs w:val="48"/>
        </w:rPr>
      </w:pPr>
      <w:r w:rsidRPr="003C7B93">
        <w:rPr>
          <w:rFonts w:ascii="Calibri" w:eastAsia="Times New Roman" w:hAnsi="Calibri" w:cs="Arial"/>
          <w:b/>
          <w:noProof/>
          <w:color w:val="000099"/>
          <w:sz w:val="48"/>
          <w:szCs w:val="48"/>
          <w:lang w:eastAsia="en-GB"/>
        </w:rPr>
        <mc:AlternateContent>
          <mc:Choice Requires="wpg">
            <w:drawing>
              <wp:anchor distT="0" distB="0" distL="114300" distR="114300" simplePos="0" relativeHeight="251659264" behindDoc="0" locked="0" layoutInCell="1" allowOverlap="1" wp14:anchorId="511CCE07" wp14:editId="5918C11A">
                <wp:simplePos x="0" y="0"/>
                <wp:positionH relativeFrom="column">
                  <wp:posOffset>114300</wp:posOffset>
                </wp:positionH>
                <wp:positionV relativeFrom="paragraph">
                  <wp:posOffset>188595</wp:posOffset>
                </wp:positionV>
                <wp:extent cx="6515100" cy="1364615"/>
                <wp:effectExtent l="0" t="0" r="0" b="698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364615"/>
                          <a:chOff x="900" y="14198"/>
                          <a:chExt cx="10260" cy="2149"/>
                        </a:xfrm>
                      </wpg:grpSpPr>
                      <pic:pic xmlns:pic="http://schemas.openxmlformats.org/drawingml/2006/picture">
                        <pic:nvPicPr>
                          <pic:cNvPr id="4" name="Picture 3" descr="A4 colou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0" y="14825"/>
                            <a:ext cx="10260"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5295" y="14198"/>
                            <a:ext cx="5790" cy="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AC9C5" w14:textId="77777777" w:rsidR="00E01B0C" w:rsidRPr="00DE07C1" w:rsidRDefault="00E01B0C" w:rsidP="003C7B93">
                              <w:pPr>
                                <w:rPr>
                                  <w:rFonts w:ascii="Calibri" w:hAnsi="Calibri" w:cs="Calibri"/>
                                  <w:b/>
                                  <w:sz w:val="36"/>
                                  <w:szCs w:val="36"/>
                                </w:rPr>
                              </w:pPr>
                              <w:r w:rsidRPr="00DE07C1">
                                <w:rPr>
                                  <w:rFonts w:ascii="Calibri" w:hAnsi="Calibri" w:cs="Calibri"/>
                                  <w:b/>
                                  <w:sz w:val="36"/>
                                  <w:szCs w:val="36"/>
                                </w:rPr>
                                <w:t xml:space="preserve">Health, Safety and Wellbeing Service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CCE07" id="Group 5" o:spid="_x0000_s1026" style="position:absolute;margin-left:9pt;margin-top:14.85pt;width:513pt;height:107.45pt;z-index:251659264" coordorigin="900,14198" coordsize="10260,2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4 colours" style="position:absolute;left:900;top:14825;width:10260;height:1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">
                  <v:imagedata r:id="rId11" o:title="A4 colours"/>
                </v:shape>
                <v:shapetype id="_x0000_t202" coordsize="21600,21600" o:spt="202" path="m,l,21600r21600,l21600,xe">
                  <v:stroke joinstyle="miter"/>
                  <v:path gradientshapeok="t" o:connecttype="rect"/>
                </v:shapetype>
                <v:shape id="Text Box 4" o:spid="_x0000_s1028" type="#_x0000_t202" style="position:absolute;left:5295;top:14198;width:579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52AC9C5" w14:textId="77777777" w:rsidR="00E01B0C" w:rsidRPr="00DE07C1" w:rsidRDefault="00E01B0C" w:rsidP="003C7B93">
                        <w:pPr>
                          <w:rPr>
                            <w:rFonts w:ascii="Calibri" w:hAnsi="Calibri" w:cs="Calibri"/>
                            <w:b/>
                            <w:sz w:val="36"/>
                            <w:szCs w:val="36"/>
                          </w:rPr>
                        </w:pPr>
                        <w:r w:rsidRPr="00DE07C1">
                          <w:rPr>
                            <w:rFonts w:ascii="Calibri" w:hAnsi="Calibri" w:cs="Calibri"/>
                            <w:b/>
                            <w:sz w:val="36"/>
                            <w:szCs w:val="36"/>
                          </w:rPr>
                          <w:t xml:space="preserve">Health, Safety and Wellbeing Service </w:t>
                        </w:r>
                      </w:p>
                    </w:txbxContent>
                  </v:textbox>
                </v:shape>
              </v:group>
            </w:pict>
          </mc:Fallback>
        </mc:AlternateContent>
      </w:r>
    </w:p>
    <w:p w14:paraId="545BF5E0" w14:textId="77777777" w:rsidR="003C7B93" w:rsidRPr="003C7B93" w:rsidRDefault="003C7B93" w:rsidP="003C7B93">
      <w:pPr>
        <w:spacing w:after="0" w:line="240" w:lineRule="auto"/>
        <w:rPr>
          <w:rFonts w:ascii="Calibri" w:eastAsia="Times New Roman" w:hAnsi="Calibri" w:cs="Arial"/>
          <w:b/>
          <w:color w:val="000099"/>
          <w:sz w:val="48"/>
          <w:szCs w:val="48"/>
        </w:rPr>
        <w:sectPr w:rsidR="003C7B93" w:rsidRPr="003C7B93" w:rsidSect="003C7B93">
          <w:pgSz w:w="11906" w:h="16838"/>
          <w:pgMar w:top="1440" w:right="566" w:bottom="142" w:left="720" w:header="708" w:footer="708" w:gutter="0"/>
          <w:pgNumType w:start="1"/>
          <w:cols w:space="708"/>
          <w:docGrid w:linePitch="360"/>
        </w:sectPr>
      </w:pPr>
    </w:p>
    <w:p w14:paraId="66F46398" w14:textId="77777777" w:rsidR="003C7B93" w:rsidRPr="003C7B93" w:rsidRDefault="003C7B93" w:rsidP="002C29A3">
      <w:pPr>
        <w:spacing w:after="0" w:line="240" w:lineRule="auto"/>
        <w:ind w:hanging="426"/>
        <w:rPr>
          <w:rFonts w:ascii="Calibri" w:eastAsia="Times New Roman" w:hAnsi="Calibri" w:cs="Arial"/>
          <w:b/>
          <w:sz w:val="28"/>
          <w:szCs w:val="28"/>
        </w:rPr>
      </w:pPr>
      <w:r w:rsidRPr="003C7B93">
        <w:rPr>
          <w:rFonts w:ascii="Calibri" w:eastAsia="Times New Roman" w:hAnsi="Calibri" w:cs="Arial"/>
          <w:b/>
          <w:sz w:val="28"/>
          <w:szCs w:val="28"/>
        </w:rPr>
        <w:lastRenderedPageBreak/>
        <w:t>1. Success Indicators</w:t>
      </w:r>
    </w:p>
    <w:p w14:paraId="489DBA86" w14:textId="77777777" w:rsidR="003C7B93" w:rsidRPr="003C7B93" w:rsidRDefault="003C7B93" w:rsidP="002C29A3">
      <w:pPr>
        <w:spacing w:after="0" w:line="240" w:lineRule="auto"/>
        <w:ind w:hanging="426"/>
        <w:rPr>
          <w:rFonts w:ascii="Calibri" w:eastAsia="Times New Roman" w:hAnsi="Calibri" w:cs="Arial"/>
          <w:sz w:val="28"/>
          <w:szCs w:val="28"/>
        </w:rPr>
      </w:pPr>
      <w:r w:rsidRPr="003C7B93">
        <w:rPr>
          <w:rFonts w:ascii="Calibri" w:eastAsia="Times New Roman" w:hAnsi="Calibri" w:cs="Arial"/>
          <w:sz w:val="28"/>
          <w:szCs w:val="28"/>
        </w:rPr>
        <w:t xml:space="preserve">The school has a Health, Safety and Wellbeing policy which: </w:t>
      </w:r>
    </w:p>
    <w:p w14:paraId="66098DA1" w14:textId="77777777" w:rsidR="003C7B93" w:rsidRPr="003C7B93" w:rsidRDefault="003C7B93" w:rsidP="002C29A3">
      <w:pPr>
        <w:numPr>
          <w:ilvl w:val="1"/>
          <w:numId w:val="7"/>
        </w:numPr>
        <w:spacing w:after="0" w:line="240" w:lineRule="auto"/>
        <w:ind w:left="426" w:hanging="284"/>
        <w:contextualSpacing/>
        <w:rPr>
          <w:rFonts w:ascii="Calibri" w:eastAsia="Times New Roman" w:hAnsi="Calibri" w:cs="Arial"/>
          <w:sz w:val="28"/>
          <w:szCs w:val="28"/>
        </w:rPr>
      </w:pPr>
      <w:r w:rsidRPr="003C7B93">
        <w:rPr>
          <w:rFonts w:ascii="Calibri" w:eastAsia="Times New Roman" w:hAnsi="Calibri" w:cs="Arial"/>
          <w:sz w:val="28"/>
          <w:szCs w:val="28"/>
        </w:rPr>
        <w:t xml:space="preserve">Provides an overview of the school policy on health, safety and wellbeing. </w:t>
      </w:r>
    </w:p>
    <w:p w14:paraId="178B495C" w14:textId="77777777" w:rsidR="003C7B93" w:rsidRPr="003C7B93" w:rsidRDefault="003C7B93" w:rsidP="002C29A3">
      <w:pPr>
        <w:numPr>
          <w:ilvl w:val="1"/>
          <w:numId w:val="7"/>
        </w:numPr>
        <w:spacing w:after="0" w:line="240" w:lineRule="auto"/>
        <w:ind w:left="426" w:hanging="284"/>
        <w:contextualSpacing/>
        <w:rPr>
          <w:rFonts w:ascii="Calibri" w:eastAsia="Times New Roman" w:hAnsi="Calibri" w:cs="Arial"/>
          <w:sz w:val="28"/>
          <w:szCs w:val="28"/>
        </w:rPr>
      </w:pPr>
      <w:r w:rsidRPr="003C7B93">
        <w:rPr>
          <w:rFonts w:ascii="Calibri" w:eastAsia="Times New Roman" w:hAnsi="Calibri" w:cs="Arial"/>
          <w:sz w:val="28"/>
          <w:szCs w:val="28"/>
        </w:rPr>
        <w:t xml:space="preserve">Outlines the arrangements the school has in place for health, safety and wellbeing. </w:t>
      </w:r>
    </w:p>
    <w:p w14:paraId="558A092A" w14:textId="77777777" w:rsidR="003C7B93" w:rsidRPr="003C7B93" w:rsidRDefault="003C7B93" w:rsidP="002C29A3">
      <w:pPr>
        <w:numPr>
          <w:ilvl w:val="1"/>
          <w:numId w:val="7"/>
        </w:numPr>
        <w:spacing w:after="0" w:line="240" w:lineRule="auto"/>
        <w:ind w:left="426" w:hanging="284"/>
        <w:contextualSpacing/>
        <w:rPr>
          <w:rFonts w:ascii="Calibri" w:eastAsia="Times New Roman" w:hAnsi="Calibri" w:cs="Arial"/>
          <w:sz w:val="28"/>
          <w:szCs w:val="28"/>
        </w:rPr>
      </w:pPr>
      <w:r w:rsidRPr="003C7B93">
        <w:rPr>
          <w:rFonts w:ascii="Calibri" w:eastAsia="Times New Roman" w:hAnsi="Calibri" w:cs="Arial"/>
          <w:sz w:val="28"/>
          <w:szCs w:val="28"/>
        </w:rPr>
        <w:t>Assigns roles and responsibilities to key staff in the school.</w:t>
      </w:r>
    </w:p>
    <w:p w14:paraId="2B8E79AF" w14:textId="77777777" w:rsidR="003C7B93" w:rsidRPr="003C7B93" w:rsidRDefault="003C7B93" w:rsidP="002C29A3">
      <w:pPr>
        <w:numPr>
          <w:ilvl w:val="1"/>
          <w:numId w:val="7"/>
        </w:numPr>
        <w:spacing w:after="0" w:line="240" w:lineRule="auto"/>
        <w:ind w:left="426" w:hanging="284"/>
        <w:contextualSpacing/>
        <w:rPr>
          <w:rFonts w:ascii="Calibri" w:eastAsia="Times New Roman" w:hAnsi="Calibri" w:cs="Arial"/>
          <w:sz w:val="28"/>
          <w:szCs w:val="28"/>
        </w:rPr>
      </w:pPr>
      <w:r w:rsidRPr="003C7B93">
        <w:rPr>
          <w:rFonts w:ascii="Calibri" w:eastAsia="Times New Roman" w:hAnsi="Calibri" w:cs="Arial"/>
          <w:sz w:val="28"/>
          <w:szCs w:val="28"/>
        </w:rPr>
        <w:t>Is monitored and reviewed regularly by senior leaders.</w:t>
      </w:r>
    </w:p>
    <w:p w14:paraId="13DEF7DB" w14:textId="77777777" w:rsidR="003C7B93" w:rsidRPr="003C7B93" w:rsidRDefault="003C7B93" w:rsidP="002C29A3">
      <w:pPr>
        <w:spacing w:after="0" w:line="240" w:lineRule="auto"/>
        <w:ind w:hanging="426"/>
        <w:rPr>
          <w:rFonts w:ascii="Calibri" w:eastAsia="Times New Roman" w:hAnsi="Calibri" w:cs="Arial"/>
          <w:sz w:val="28"/>
          <w:szCs w:val="28"/>
        </w:rPr>
      </w:pPr>
      <w:r w:rsidRPr="003C7B93">
        <w:rPr>
          <w:rFonts w:ascii="Calibri" w:eastAsia="Times New Roman" w:hAnsi="Calibri" w:cs="Arial"/>
          <w:sz w:val="28"/>
          <w:szCs w:val="28"/>
        </w:rPr>
        <w:tab/>
      </w:r>
    </w:p>
    <w:p w14:paraId="6BD758C2" w14:textId="77777777" w:rsidR="003C7B93" w:rsidRPr="003C7B93" w:rsidRDefault="003C7B93" w:rsidP="002C29A3">
      <w:pPr>
        <w:spacing w:after="0" w:line="240" w:lineRule="auto"/>
        <w:ind w:hanging="426"/>
        <w:rPr>
          <w:rFonts w:ascii="Calibri" w:eastAsia="Times New Roman" w:hAnsi="Calibri" w:cs="Arial"/>
          <w:b/>
          <w:sz w:val="28"/>
          <w:szCs w:val="28"/>
        </w:rPr>
      </w:pPr>
      <w:r w:rsidRPr="003C7B93">
        <w:rPr>
          <w:rFonts w:ascii="Calibri" w:eastAsia="Times New Roman" w:hAnsi="Calibri" w:cs="Arial"/>
          <w:b/>
          <w:sz w:val="28"/>
          <w:szCs w:val="28"/>
        </w:rPr>
        <w:t>2. Overview</w:t>
      </w:r>
    </w:p>
    <w:p w14:paraId="3F750044" w14:textId="77777777" w:rsidR="003C7B93" w:rsidRPr="003C7B93" w:rsidRDefault="003C7B93" w:rsidP="002C2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rPr>
          <w:rFonts w:eastAsia="Times New Roman" w:cs="Arial"/>
          <w:snapToGrid w:val="0"/>
          <w:sz w:val="28"/>
          <w:szCs w:val="28"/>
        </w:rPr>
      </w:pPr>
      <w:r w:rsidRPr="003C7B93">
        <w:rPr>
          <w:rFonts w:ascii="Calibri" w:eastAsia="Times New Roman" w:hAnsi="Calibri" w:cs="Arial"/>
          <w:snapToGrid w:val="0"/>
          <w:sz w:val="28"/>
          <w:szCs w:val="28"/>
        </w:rPr>
        <w:t xml:space="preserve">All schools are required to have a Health, Safety </w:t>
      </w:r>
      <w:r w:rsidRPr="003C7B93">
        <w:rPr>
          <w:rFonts w:eastAsia="Times New Roman" w:cs="Arial"/>
          <w:snapToGrid w:val="0"/>
          <w:sz w:val="28"/>
          <w:szCs w:val="28"/>
        </w:rPr>
        <w:t>and Wellbeing Policy in place.</w:t>
      </w:r>
    </w:p>
    <w:p w14:paraId="0697F8DD" w14:textId="77777777" w:rsidR="003C7B93" w:rsidRDefault="003C7B93" w:rsidP="002C29A3">
      <w:pPr>
        <w:autoSpaceDE w:val="0"/>
        <w:autoSpaceDN w:val="0"/>
        <w:adjustRightInd w:val="0"/>
        <w:spacing w:after="0" w:line="240" w:lineRule="auto"/>
        <w:ind w:left="-425"/>
        <w:rPr>
          <w:rFonts w:ascii="Calibri" w:eastAsia="Times New Roman" w:hAnsi="Calibri" w:cs="Arial"/>
          <w:snapToGrid w:val="0"/>
          <w:sz w:val="28"/>
          <w:szCs w:val="28"/>
        </w:rPr>
      </w:pPr>
      <w:r>
        <w:rPr>
          <w:rFonts w:ascii="Calibri" w:eastAsia="Times New Roman" w:hAnsi="Calibri" w:cs="Arial"/>
          <w:snapToGrid w:val="0"/>
          <w:sz w:val="28"/>
          <w:szCs w:val="28"/>
        </w:rPr>
        <w:t>T</w:t>
      </w:r>
      <w:r w:rsidRPr="003C7B93">
        <w:rPr>
          <w:rFonts w:ascii="Calibri" w:eastAsia="Times New Roman" w:hAnsi="Calibri" w:cs="Arial"/>
          <w:snapToGrid w:val="0"/>
          <w:sz w:val="28"/>
          <w:szCs w:val="28"/>
        </w:rPr>
        <w:t>he School’s Health, Safety and Wellbeing Po</w:t>
      </w:r>
      <w:r w:rsidR="002C29A3">
        <w:rPr>
          <w:rFonts w:ascii="Calibri" w:eastAsia="Times New Roman" w:hAnsi="Calibri" w:cs="Arial"/>
          <w:snapToGrid w:val="0"/>
          <w:sz w:val="28"/>
          <w:szCs w:val="28"/>
        </w:rPr>
        <w:t xml:space="preserve">licy should be developed by the </w:t>
      </w:r>
      <w:r w:rsidRPr="003C7B93">
        <w:rPr>
          <w:rFonts w:ascii="Calibri" w:eastAsia="Times New Roman" w:hAnsi="Calibri" w:cs="Arial"/>
          <w:snapToGrid w:val="0"/>
          <w:sz w:val="28"/>
          <w:szCs w:val="28"/>
        </w:rPr>
        <w:t>Headteacher, members of the School Leadership team in conjunction with the Governing Body/Trust/Academy Board.</w:t>
      </w:r>
      <w:r>
        <w:rPr>
          <w:rFonts w:ascii="Calibri" w:eastAsia="Times New Roman" w:hAnsi="Calibri" w:cs="Arial"/>
          <w:snapToGrid w:val="0"/>
          <w:sz w:val="28"/>
          <w:szCs w:val="28"/>
        </w:rPr>
        <w:t xml:space="preserve"> </w:t>
      </w:r>
    </w:p>
    <w:p w14:paraId="0F32E6B1" w14:textId="77777777" w:rsidR="002C29A3" w:rsidRPr="002C29A3" w:rsidRDefault="002C29A3" w:rsidP="002C29A3">
      <w:pPr>
        <w:autoSpaceDE w:val="0"/>
        <w:autoSpaceDN w:val="0"/>
        <w:adjustRightInd w:val="0"/>
        <w:spacing w:after="0" w:line="240" w:lineRule="auto"/>
        <w:ind w:left="-425"/>
        <w:rPr>
          <w:rFonts w:ascii="Calibri" w:eastAsia="Times New Roman" w:hAnsi="Calibri" w:cs="Arial"/>
          <w:snapToGrid w:val="0"/>
          <w:sz w:val="28"/>
          <w:szCs w:val="28"/>
        </w:rPr>
      </w:pPr>
    </w:p>
    <w:p w14:paraId="2EC8D4D1" w14:textId="77777777" w:rsidR="003C7B93" w:rsidRPr="003C7B93" w:rsidRDefault="003C7B93" w:rsidP="002C2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rPr>
          <w:rFonts w:eastAsia="Times New Roman" w:cs="Arial"/>
          <w:snapToGrid w:val="0"/>
          <w:sz w:val="28"/>
          <w:szCs w:val="28"/>
        </w:rPr>
      </w:pPr>
      <w:r>
        <w:rPr>
          <w:rFonts w:eastAsia="Times New Roman" w:cs="Arial"/>
          <w:b/>
          <w:snapToGrid w:val="0"/>
          <w:sz w:val="28"/>
          <w:szCs w:val="28"/>
        </w:rPr>
        <w:t xml:space="preserve">3. </w:t>
      </w:r>
      <w:r w:rsidRPr="003C7B93">
        <w:rPr>
          <w:rFonts w:eastAsia="Times New Roman" w:cs="Arial"/>
          <w:b/>
          <w:snapToGrid w:val="0"/>
          <w:sz w:val="28"/>
          <w:szCs w:val="28"/>
        </w:rPr>
        <w:t>Employer responsibilities</w:t>
      </w:r>
      <w:r w:rsidRPr="003C7B93">
        <w:rPr>
          <w:rFonts w:eastAsia="Times New Roman" w:cs="Arial"/>
          <w:snapToGrid w:val="0"/>
          <w:sz w:val="28"/>
          <w:szCs w:val="28"/>
        </w:rPr>
        <w:br/>
        <w:t>Where the school/sponsor/board of governors is the direct employer of school staff</w:t>
      </w:r>
      <w:r w:rsidRPr="003C7B93">
        <w:rPr>
          <w:rFonts w:eastAsia="Times New Roman" w:cs="Times New Roman"/>
          <w:sz w:val="28"/>
          <w:szCs w:val="28"/>
        </w:rPr>
        <w:t xml:space="preserve"> (such as in Academies, Trust Schools, </w:t>
      </w:r>
      <w:r w:rsidRPr="003C7B93">
        <w:rPr>
          <w:rFonts w:eastAsia="Times New Roman" w:cs="Arial"/>
          <w:snapToGrid w:val="0"/>
          <w:sz w:val="28"/>
          <w:szCs w:val="28"/>
        </w:rPr>
        <w:t>Foundation Schools and Voluntary Aided (VA) Schools) the school</w:t>
      </w:r>
      <w:r>
        <w:rPr>
          <w:rFonts w:eastAsia="Times New Roman" w:cs="Arial"/>
          <w:snapToGrid w:val="0"/>
          <w:sz w:val="28"/>
          <w:szCs w:val="28"/>
        </w:rPr>
        <w:t xml:space="preserve"> must have a Health and Safety P</w:t>
      </w:r>
      <w:r w:rsidRPr="003C7B93">
        <w:rPr>
          <w:rFonts w:eastAsia="Times New Roman" w:cs="Arial"/>
          <w:snapToGrid w:val="0"/>
          <w:sz w:val="28"/>
          <w:szCs w:val="28"/>
        </w:rPr>
        <w:t>olicy in place to comply with the Health and Safety at Work Act.</w:t>
      </w:r>
      <w:r>
        <w:rPr>
          <w:rFonts w:eastAsia="Times New Roman" w:cs="Arial"/>
          <w:snapToGrid w:val="0"/>
          <w:sz w:val="28"/>
          <w:szCs w:val="28"/>
        </w:rPr>
        <w:t xml:space="preserve"> This can be in any format. </w:t>
      </w:r>
    </w:p>
    <w:p w14:paraId="69991876" w14:textId="77777777" w:rsidR="003C7B93" w:rsidRPr="003C7B93" w:rsidRDefault="003C7B93" w:rsidP="002C29A3">
      <w:pPr>
        <w:autoSpaceDE w:val="0"/>
        <w:autoSpaceDN w:val="0"/>
        <w:adjustRightInd w:val="0"/>
        <w:spacing w:after="0" w:line="240" w:lineRule="auto"/>
        <w:ind w:left="-425"/>
        <w:rPr>
          <w:rFonts w:ascii="Calibri" w:eastAsia="Times New Roman" w:hAnsi="Calibri" w:cs="Arial"/>
          <w:color w:val="000000"/>
          <w:sz w:val="28"/>
          <w:szCs w:val="28"/>
          <w:lang w:val="en-US"/>
        </w:rPr>
      </w:pPr>
      <w:r w:rsidRPr="003C7B93">
        <w:rPr>
          <w:rFonts w:ascii="Calibri" w:eastAsia="Times New Roman" w:hAnsi="Calibri" w:cs="Arial"/>
          <w:snapToGrid w:val="0"/>
          <w:sz w:val="28"/>
          <w:szCs w:val="28"/>
        </w:rPr>
        <w:t xml:space="preserve">Where a </w:t>
      </w:r>
      <w:r w:rsidRPr="003C7B93">
        <w:rPr>
          <w:rFonts w:ascii="Calibri" w:eastAsia="Times New Roman" w:hAnsi="Calibri" w:cs="Arial"/>
          <w:color w:val="000000"/>
          <w:sz w:val="28"/>
          <w:szCs w:val="28"/>
          <w:lang w:val="en-US"/>
        </w:rPr>
        <w:t>County Council is the employer</w:t>
      </w:r>
      <w:r w:rsidRPr="003C7B93">
        <w:rPr>
          <w:rFonts w:ascii="Calibri" w:eastAsia="Times New Roman" w:hAnsi="Calibri" w:cs="Arial"/>
          <w:snapToGrid w:val="0"/>
          <w:sz w:val="28"/>
          <w:szCs w:val="28"/>
        </w:rPr>
        <w:t xml:space="preserve"> of school staff, such as in </w:t>
      </w:r>
      <w:r w:rsidRPr="003C7B93">
        <w:rPr>
          <w:rFonts w:ascii="Calibri" w:eastAsia="Times New Roman" w:hAnsi="Calibri" w:cs="Arial"/>
          <w:color w:val="000000"/>
          <w:sz w:val="28"/>
          <w:szCs w:val="28"/>
          <w:lang w:val="en-US"/>
        </w:rPr>
        <w:t xml:space="preserve">Maintained or Community Schools, Voluntary Controlled (VC) or Short Stay Schools it is recommended that schools use the Health, Safety and Wellbeing Policy template to develop their Health, Safety and Wellbeing Policy. </w:t>
      </w:r>
    </w:p>
    <w:p w14:paraId="314C4C19" w14:textId="77777777" w:rsidR="003C7B93" w:rsidRPr="003C7B93" w:rsidRDefault="003C7B93" w:rsidP="002C29A3">
      <w:pPr>
        <w:autoSpaceDE w:val="0"/>
        <w:autoSpaceDN w:val="0"/>
        <w:adjustRightInd w:val="0"/>
        <w:spacing w:after="0" w:line="240" w:lineRule="auto"/>
        <w:ind w:left="-426" w:right="-429"/>
        <w:rPr>
          <w:rFonts w:ascii="Calibri" w:eastAsia="Times New Roman" w:hAnsi="Calibri" w:cs="Arial"/>
          <w:b/>
          <w:snapToGrid w:val="0"/>
          <w:sz w:val="28"/>
          <w:szCs w:val="28"/>
        </w:rPr>
      </w:pPr>
    </w:p>
    <w:p w14:paraId="57101DC4" w14:textId="77777777" w:rsidR="003C7B93" w:rsidRDefault="003C7B93" w:rsidP="002C29A3">
      <w:pPr>
        <w:autoSpaceDE w:val="0"/>
        <w:autoSpaceDN w:val="0"/>
        <w:adjustRightInd w:val="0"/>
        <w:spacing w:after="0" w:line="240" w:lineRule="auto"/>
        <w:ind w:left="-425" w:right="-431"/>
        <w:rPr>
          <w:rFonts w:ascii="Calibri" w:eastAsia="Times New Roman" w:hAnsi="Calibri" w:cs="Arial"/>
          <w:color w:val="000000"/>
          <w:sz w:val="28"/>
          <w:szCs w:val="28"/>
          <w:lang w:val="en-US"/>
        </w:rPr>
      </w:pPr>
      <w:r>
        <w:rPr>
          <w:rFonts w:ascii="Calibri" w:eastAsia="Times New Roman" w:hAnsi="Calibri" w:cs="Arial"/>
          <w:b/>
          <w:snapToGrid w:val="0"/>
          <w:sz w:val="28"/>
          <w:szCs w:val="28"/>
        </w:rPr>
        <w:t xml:space="preserve">4. </w:t>
      </w:r>
      <w:r w:rsidRPr="003C7B93">
        <w:rPr>
          <w:rFonts w:ascii="Calibri" w:eastAsia="Times New Roman" w:hAnsi="Calibri" w:cs="Arial"/>
          <w:b/>
          <w:snapToGrid w:val="0"/>
          <w:sz w:val="28"/>
          <w:szCs w:val="28"/>
        </w:rPr>
        <w:t>Day to day management of Health, Safety and Wellbeing</w:t>
      </w:r>
      <w:r w:rsidRPr="003C7B93">
        <w:rPr>
          <w:rFonts w:ascii="Calibri" w:eastAsia="Times New Roman" w:hAnsi="Calibri" w:cs="Arial"/>
          <w:b/>
          <w:snapToGrid w:val="0"/>
          <w:sz w:val="28"/>
          <w:szCs w:val="28"/>
        </w:rPr>
        <w:br/>
      </w:r>
      <w:r w:rsidRPr="003C7B93">
        <w:rPr>
          <w:rFonts w:ascii="Calibri" w:eastAsia="Times New Roman" w:hAnsi="Calibri" w:cs="Arial"/>
          <w:snapToGrid w:val="0"/>
          <w:sz w:val="28"/>
          <w:szCs w:val="28"/>
        </w:rPr>
        <w:t>The organisation and arrangements which support the H,S and W Policy (day to day management of Health &amp; Safety) are the responsibility of the Headteacher/Principal and the School Senior Leadership Team (supported and monitored by the Governing Body).</w:t>
      </w:r>
      <w:r w:rsidRPr="003C7B93">
        <w:rPr>
          <w:rFonts w:ascii="Calibri" w:eastAsia="Times New Roman" w:hAnsi="Calibri" w:cs="Arial"/>
          <w:color w:val="000000"/>
          <w:sz w:val="28"/>
          <w:szCs w:val="28"/>
          <w:lang w:val="en-US"/>
        </w:rPr>
        <w:t xml:space="preserve"> </w:t>
      </w:r>
    </w:p>
    <w:p w14:paraId="2052DB5F" w14:textId="77777777" w:rsidR="003C7B93" w:rsidRPr="003C7B93" w:rsidRDefault="003C7B93" w:rsidP="002C29A3">
      <w:pPr>
        <w:autoSpaceDE w:val="0"/>
        <w:autoSpaceDN w:val="0"/>
        <w:adjustRightInd w:val="0"/>
        <w:spacing w:after="0" w:line="240" w:lineRule="auto"/>
        <w:ind w:left="-425" w:right="-431"/>
        <w:rPr>
          <w:rFonts w:ascii="Calibri" w:eastAsia="Times New Roman" w:hAnsi="Calibri" w:cs="Arial"/>
          <w:snapToGrid w:val="0"/>
          <w:sz w:val="28"/>
          <w:szCs w:val="28"/>
        </w:rPr>
      </w:pPr>
      <w:r>
        <w:rPr>
          <w:rFonts w:ascii="Calibri" w:eastAsia="Times New Roman" w:hAnsi="Calibri" w:cs="Arial"/>
          <w:snapToGrid w:val="0"/>
          <w:sz w:val="28"/>
          <w:szCs w:val="28"/>
        </w:rPr>
        <w:t>Note that t</w:t>
      </w:r>
      <w:r w:rsidRPr="003C7B93">
        <w:rPr>
          <w:rFonts w:ascii="Calibri" w:eastAsia="Times New Roman" w:hAnsi="Calibri" w:cs="Arial"/>
          <w:snapToGrid w:val="0"/>
          <w:sz w:val="28"/>
          <w:szCs w:val="28"/>
        </w:rPr>
        <w:t xml:space="preserve">he Management </w:t>
      </w:r>
      <w:r>
        <w:rPr>
          <w:rFonts w:ascii="Calibri" w:eastAsia="Times New Roman" w:hAnsi="Calibri" w:cs="Arial"/>
          <w:snapToGrid w:val="0"/>
          <w:sz w:val="28"/>
          <w:szCs w:val="28"/>
        </w:rPr>
        <w:t>of Health and S</w:t>
      </w:r>
      <w:r w:rsidRPr="003C7B93">
        <w:rPr>
          <w:rFonts w:ascii="Calibri" w:eastAsia="Times New Roman" w:hAnsi="Calibri" w:cs="Arial"/>
          <w:snapToGrid w:val="0"/>
          <w:sz w:val="28"/>
          <w:szCs w:val="28"/>
        </w:rPr>
        <w:t>afety at Work Regulations</w:t>
      </w:r>
      <w:r>
        <w:rPr>
          <w:rFonts w:ascii="Calibri" w:eastAsia="Times New Roman" w:hAnsi="Calibri" w:cs="Arial"/>
          <w:snapToGrid w:val="0"/>
          <w:sz w:val="28"/>
          <w:szCs w:val="28"/>
        </w:rPr>
        <w:t xml:space="preserve"> requires employers to </w:t>
      </w:r>
      <w:r w:rsidRPr="003C7B93">
        <w:rPr>
          <w:rFonts w:ascii="Calibri" w:eastAsia="Times New Roman" w:hAnsi="Calibri"/>
          <w:snapToGrid w:val="0"/>
          <w:sz w:val="28"/>
          <w:szCs w:val="28"/>
        </w:rPr>
        <w:t xml:space="preserve">appoint one or more competent people </w:t>
      </w:r>
      <w:r w:rsidRPr="003C7B93">
        <w:rPr>
          <w:rFonts w:ascii="Calibri" w:eastAsia="Times New Roman" w:hAnsi="Calibri" w:cs="Arial"/>
          <w:snapToGrid w:val="0"/>
          <w:sz w:val="28"/>
          <w:szCs w:val="28"/>
        </w:rPr>
        <w:t>to support the</w:t>
      </w:r>
      <w:r>
        <w:rPr>
          <w:rFonts w:ascii="Calibri" w:eastAsia="Times New Roman" w:hAnsi="Calibri" w:cs="Arial"/>
          <w:snapToGrid w:val="0"/>
          <w:sz w:val="28"/>
          <w:szCs w:val="28"/>
        </w:rPr>
        <w:t>ir</w:t>
      </w:r>
      <w:r w:rsidRPr="003C7B93">
        <w:rPr>
          <w:rFonts w:ascii="Calibri" w:eastAsia="Times New Roman" w:hAnsi="Calibri" w:cs="Arial"/>
          <w:snapToGrid w:val="0"/>
          <w:sz w:val="28"/>
          <w:szCs w:val="28"/>
        </w:rPr>
        <w:t xml:space="preserve"> management of health and safety</w:t>
      </w:r>
      <w:r>
        <w:rPr>
          <w:rFonts w:ascii="Calibri" w:eastAsia="Times New Roman" w:hAnsi="Calibri" w:cs="Arial"/>
          <w:snapToGrid w:val="0"/>
          <w:sz w:val="28"/>
          <w:szCs w:val="28"/>
        </w:rPr>
        <w:t xml:space="preserve">.  </w:t>
      </w:r>
      <w:r w:rsidRPr="003C7B93">
        <w:rPr>
          <w:rFonts w:ascii="Calibri" w:eastAsia="Times New Roman" w:hAnsi="Calibri" w:cs="Arial"/>
          <w:snapToGrid w:val="0"/>
          <w:sz w:val="28"/>
          <w:szCs w:val="28"/>
        </w:rPr>
        <w:t xml:space="preserve"> </w:t>
      </w:r>
      <w:r>
        <w:rPr>
          <w:rFonts w:ascii="Calibri" w:eastAsia="Times New Roman" w:hAnsi="Calibri" w:cs="Arial"/>
          <w:snapToGrid w:val="0"/>
          <w:sz w:val="28"/>
          <w:szCs w:val="28"/>
        </w:rPr>
        <w:t xml:space="preserve">This may be done by appointing an external provider to provide this advice. </w:t>
      </w:r>
    </w:p>
    <w:p w14:paraId="25B685F5" w14:textId="77777777" w:rsidR="002C29A3" w:rsidRDefault="002C29A3" w:rsidP="002C29A3">
      <w:pPr>
        <w:autoSpaceDE w:val="0"/>
        <w:autoSpaceDN w:val="0"/>
        <w:adjustRightInd w:val="0"/>
        <w:spacing w:after="0" w:line="240" w:lineRule="auto"/>
        <w:ind w:left="-425" w:right="-431"/>
        <w:rPr>
          <w:rFonts w:ascii="Calibri" w:eastAsia="Times New Roman" w:hAnsi="Calibri" w:cs="Arial"/>
          <w:color w:val="000000"/>
          <w:sz w:val="28"/>
          <w:szCs w:val="28"/>
          <w:lang w:val="en-US"/>
        </w:rPr>
      </w:pPr>
      <w:r>
        <w:rPr>
          <w:rFonts w:ascii="Calibri" w:eastAsia="Times New Roman" w:hAnsi="Calibri" w:cs="Arial"/>
          <w:b/>
          <w:color w:val="000000"/>
          <w:sz w:val="28"/>
          <w:szCs w:val="28"/>
          <w:lang w:val="en-US"/>
        </w:rPr>
        <w:br/>
      </w:r>
      <w:r w:rsidR="003C7B93" w:rsidRPr="003C7B93">
        <w:rPr>
          <w:rFonts w:ascii="Calibri" w:eastAsia="Times New Roman" w:hAnsi="Calibri" w:cs="Arial"/>
          <w:b/>
          <w:color w:val="000000"/>
          <w:sz w:val="28"/>
          <w:szCs w:val="28"/>
          <w:lang w:val="en-US"/>
        </w:rPr>
        <w:t>Occupiers Liability</w:t>
      </w:r>
      <w:r w:rsidR="003C7B93" w:rsidRPr="003C7B93">
        <w:rPr>
          <w:rFonts w:ascii="Calibri" w:eastAsia="Times New Roman" w:hAnsi="Calibri" w:cs="Arial"/>
          <w:color w:val="000000"/>
          <w:sz w:val="28"/>
          <w:szCs w:val="28"/>
          <w:lang w:val="en-US"/>
        </w:rPr>
        <w:t xml:space="preserve"> </w:t>
      </w:r>
      <w:r w:rsidR="003C7B93" w:rsidRPr="003C7B93">
        <w:rPr>
          <w:rFonts w:ascii="Calibri" w:eastAsia="Times New Roman" w:hAnsi="Calibri" w:cs="Arial"/>
          <w:color w:val="000000"/>
          <w:sz w:val="28"/>
          <w:szCs w:val="28"/>
          <w:lang w:val="en-US"/>
        </w:rPr>
        <w:br/>
        <w:t xml:space="preserve">Regardless of the status of the employer, all school governing bodies have health and safety responsibility as the </w:t>
      </w:r>
      <w:r w:rsidR="003C7B93" w:rsidRPr="003C7B93">
        <w:rPr>
          <w:rFonts w:ascii="Calibri" w:eastAsia="Times New Roman" w:hAnsi="Calibri" w:cs="Arial"/>
          <w:b/>
          <w:color w:val="000000"/>
          <w:sz w:val="28"/>
          <w:szCs w:val="28"/>
          <w:lang w:val="en-US"/>
        </w:rPr>
        <w:t>occupier</w:t>
      </w:r>
      <w:r w:rsidR="003C7B93" w:rsidRPr="003C7B93">
        <w:rPr>
          <w:rFonts w:ascii="Calibri" w:eastAsia="Times New Roman" w:hAnsi="Calibri" w:cs="Arial"/>
          <w:color w:val="000000"/>
          <w:sz w:val="28"/>
          <w:szCs w:val="28"/>
          <w:lang w:val="en-US"/>
        </w:rPr>
        <w:t xml:space="preserve"> of the premises and therefore must take steps to ensure that the premises are managed effectively to reduce risk to those using, entering or accessing the premises at any time for any reason. </w:t>
      </w:r>
    </w:p>
    <w:p w14:paraId="663DD58D" w14:textId="77777777" w:rsidR="002C29A3" w:rsidRDefault="002C29A3" w:rsidP="002C29A3">
      <w:pPr>
        <w:autoSpaceDE w:val="0"/>
        <w:autoSpaceDN w:val="0"/>
        <w:adjustRightInd w:val="0"/>
        <w:spacing w:after="0" w:line="240" w:lineRule="auto"/>
        <w:ind w:left="-425" w:right="-431"/>
        <w:rPr>
          <w:rFonts w:ascii="Calibri" w:eastAsia="Times New Roman" w:hAnsi="Calibri" w:cs="Arial"/>
          <w:b/>
          <w:sz w:val="28"/>
          <w:szCs w:val="28"/>
        </w:rPr>
      </w:pPr>
    </w:p>
    <w:p w14:paraId="6D368259" w14:textId="77777777" w:rsidR="003C7B93" w:rsidRPr="003C7B93" w:rsidRDefault="002C29A3" w:rsidP="002C29A3">
      <w:pPr>
        <w:autoSpaceDE w:val="0"/>
        <w:autoSpaceDN w:val="0"/>
        <w:adjustRightInd w:val="0"/>
        <w:spacing w:after="0" w:line="240" w:lineRule="auto"/>
        <w:ind w:left="-425" w:right="-431"/>
        <w:rPr>
          <w:rFonts w:ascii="Calibri" w:eastAsia="Times New Roman" w:hAnsi="Calibri" w:cs="Arial"/>
          <w:sz w:val="28"/>
          <w:szCs w:val="28"/>
        </w:rPr>
        <w:sectPr w:rsidR="003C7B93" w:rsidRPr="003C7B93" w:rsidSect="002C29A3">
          <w:headerReference w:type="default" r:id="rId12"/>
          <w:footerReference w:type="default" r:id="rId13"/>
          <w:endnotePr>
            <w:numFmt w:val="decimal"/>
          </w:endnotePr>
          <w:pgSz w:w="11905" w:h="16837" w:code="9"/>
          <w:pgMar w:top="1077" w:right="848" w:bottom="1135" w:left="1304" w:header="568" w:footer="588" w:gutter="0"/>
          <w:pgNumType w:start="1"/>
          <w:cols w:space="720"/>
          <w:noEndnote/>
        </w:sectPr>
      </w:pPr>
      <w:r>
        <w:rPr>
          <w:rFonts w:ascii="Calibri" w:eastAsia="Times New Roman" w:hAnsi="Calibri" w:cs="Arial"/>
          <w:b/>
          <w:sz w:val="28"/>
          <w:szCs w:val="28"/>
        </w:rPr>
        <w:t xml:space="preserve">5. </w:t>
      </w:r>
      <w:r w:rsidR="003C7B93" w:rsidRPr="002C29A3">
        <w:rPr>
          <w:rFonts w:ascii="Calibri" w:eastAsia="Times New Roman" w:hAnsi="Calibri" w:cs="Arial"/>
          <w:b/>
          <w:sz w:val="28"/>
          <w:szCs w:val="28"/>
        </w:rPr>
        <w:t xml:space="preserve">Template for Health, Safety and Wellbeing Policy </w:t>
      </w:r>
      <w:r>
        <w:rPr>
          <w:rFonts w:ascii="Calibri" w:eastAsia="Times New Roman" w:hAnsi="Calibri" w:cs="Arial"/>
          <w:color w:val="000000"/>
          <w:sz w:val="28"/>
          <w:szCs w:val="28"/>
          <w:lang w:val="en-US"/>
        </w:rPr>
        <w:br/>
      </w:r>
      <w:r w:rsidR="003C7B93" w:rsidRPr="003C7B93">
        <w:rPr>
          <w:rFonts w:ascii="Calibri" w:eastAsia="Times New Roman" w:hAnsi="Calibri" w:cs="Arial"/>
          <w:sz w:val="28"/>
          <w:szCs w:val="28"/>
        </w:rPr>
        <w:t>The Staffordshire Health, Safety and Wellbeing Service provide a template Health, Safe</w:t>
      </w:r>
      <w:r w:rsidR="003C7B93">
        <w:rPr>
          <w:rFonts w:ascii="Calibri" w:eastAsia="Times New Roman" w:hAnsi="Calibri" w:cs="Arial"/>
          <w:sz w:val="28"/>
          <w:szCs w:val="28"/>
        </w:rPr>
        <w:t xml:space="preserve">ty and Wellbeing Policy for </w:t>
      </w:r>
      <w:r w:rsidR="003C7B93" w:rsidRPr="003C7B93">
        <w:rPr>
          <w:rFonts w:ascii="Calibri" w:eastAsia="Times New Roman" w:hAnsi="Calibri" w:cs="Arial"/>
          <w:sz w:val="28"/>
          <w:szCs w:val="28"/>
        </w:rPr>
        <w:t xml:space="preserve">schools to </w:t>
      </w:r>
      <w:r w:rsidR="003C7B93" w:rsidRPr="003C7B93">
        <w:rPr>
          <w:rFonts w:eastAsia="Times New Roman" w:cs="Arial"/>
          <w:sz w:val="28"/>
          <w:szCs w:val="28"/>
        </w:rPr>
        <w:t>customise</w:t>
      </w:r>
      <w:r w:rsidR="003C7B93" w:rsidRPr="003C7B93">
        <w:rPr>
          <w:rFonts w:eastAsia="Times New Roman" w:cs="Times New Roman"/>
          <w:sz w:val="28"/>
          <w:szCs w:val="28"/>
        </w:rPr>
        <w:t xml:space="preserve"> and </w:t>
      </w:r>
      <w:r w:rsidR="003C7B93" w:rsidRPr="003C7B93">
        <w:rPr>
          <w:rFonts w:eastAsia="Times New Roman" w:cs="Arial"/>
          <w:sz w:val="28"/>
          <w:szCs w:val="28"/>
        </w:rPr>
        <w:t>adapt</w:t>
      </w:r>
      <w:r w:rsidR="003C7B93">
        <w:rPr>
          <w:rFonts w:ascii="Calibri" w:eastAsia="Times New Roman" w:hAnsi="Calibri" w:cs="Arial"/>
          <w:sz w:val="28"/>
          <w:szCs w:val="28"/>
        </w:rPr>
        <w:t xml:space="preserve"> </w:t>
      </w:r>
      <w:r w:rsidR="003C7B93" w:rsidRPr="003C7B93">
        <w:rPr>
          <w:rFonts w:ascii="Calibri" w:eastAsia="Times New Roman" w:hAnsi="Calibri" w:cs="Arial"/>
          <w:sz w:val="28"/>
          <w:szCs w:val="28"/>
        </w:rPr>
        <w:t xml:space="preserve">for their own use. </w:t>
      </w:r>
      <w:r w:rsidR="003C7B93">
        <w:rPr>
          <w:rFonts w:ascii="Calibri" w:eastAsia="Times New Roman" w:hAnsi="Calibri" w:cs="Arial"/>
          <w:sz w:val="28"/>
          <w:szCs w:val="28"/>
        </w:rPr>
        <w:t xml:space="preserve"> This is on the next page.</w:t>
      </w:r>
    </w:p>
    <w:p w14:paraId="5F338166" w14:textId="77777777" w:rsidR="003C7B93" w:rsidRPr="003C7B93" w:rsidRDefault="003C7B93" w:rsidP="003C7B93">
      <w:pPr>
        <w:spacing w:after="0" w:line="240" w:lineRule="auto"/>
        <w:rPr>
          <w:rFonts w:ascii="Calibri" w:eastAsia="Times New Roman" w:hAnsi="Calibri" w:cs="Arial"/>
          <w:b/>
          <w:color w:val="000099"/>
          <w:sz w:val="110"/>
          <w:szCs w:val="110"/>
        </w:rPr>
      </w:pPr>
      <w:r w:rsidRPr="003C7B93">
        <w:rPr>
          <w:rFonts w:ascii="Calibri" w:eastAsia="Times New Roman" w:hAnsi="Calibri" w:cs="Arial"/>
          <w:b/>
          <w:color w:val="000099"/>
          <w:sz w:val="52"/>
          <w:szCs w:val="52"/>
        </w:rPr>
        <w:lastRenderedPageBreak/>
        <w:br/>
      </w:r>
      <w:r w:rsidRPr="003C7B93">
        <w:rPr>
          <w:rFonts w:ascii="Calibri" w:eastAsia="Times New Roman" w:hAnsi="Calibri" w:cs="Arial"/>
          <w:b/>
          <w:color w:val="000099"/>
          <w:sz w:val="110"/>
          <w:szCs w:val="110"/>
        </w:rPr>
        <w:t>Health, Safety and Wellbeing Policy</w:t>
      </w:r>
    </w:p>
    <w:p w14:paraId="55F803A4" w14:textId="77777777" w:rsidR="002B116C" w:rsidRPr="00B62DE3" w:rsidRDefault="002B116C" w:rsidP="003C7B93">
      <w:pPr>
        <w:spacing w:after="0" w:line="240" w:lineRule="auto"/>
        <w:rPr>
          <w:rFonts w:ascii="Calibri" w:eastAsia="Times New Roman" w:hAnsi="Calibri" w:cs="Arial"/>
          <w:i/>
          <w:color w:val="FF0000"/>
          <w:sz w:val="40"/>
          <w:szCs w:val="40"/>
        </w:rPr>
      </w:pPr>
    </w:p>
    <w:p w14:paraId="26B07F66" w14:textId="77777777" w:rsidR="00CD5D3C" w:rsidRPr="00257FB3" w:rsidRDefault="00CD5D3C" w:rsidP="00CD5D3C">
      <w:pPr>
        <w:spacing w:after="0" w:line="240" w:lineRule="auto"/>
        <w:jc w:val="center"/>
        <w:rPr>
          <w:rFonts w:ascii="Comic Sans MS" w:eastAsia="Times New Roman" w:hAnsi="Comic Sans MS" w:cs="Arial"/>
          <w:b/>
          <w:color w:val="993366"/>
          <w:sz w:val="72"/>
          <w:szCs w:val="72"/>
        </w:rPr>
      </w:pPr>
      <w:r w:rsidRPr="00257FB3">
        <w:rPr>
          <w:rFonts w:ascii="Comic Sans MS" w:eastAsia="Times New Roman" w:hAnsi="Comic Sans MS" w:cs="Arial"/>
          <w:b/>
          <w:color w:val="993366"/>
          <w:sz w:val="72"/>
          <w:szCs w:val="72"/>
        </w:rPr>
        <w:t>Hutchinson Memorial CE First School</w:t>
      </w:r>
    </w:p>
    <w:p w14:paraId="5C143735" w14:textId="77777777" w:rsidR="00EF60FF" w:rsidRPr="003C7B93" w:rsidRDefault="00EF60FF" w:rsidP="003C7B93">
      <w:pPr>
        <w:spacing w:after="0" w:line="240" w:lineRule="auto"/>
        <w:rPr>
          <w:rFonts w:ascii="Calibri" w:eastAsia="Times New Roman" w:hAnsi="Calibri" w:cs="Arial"/>
          <w:i/>
          <w:color w:val="FF0000"/>
          <w:sz w:val="52"/>
          <w:szCs w:val="52"/>
        </w:rPr>
      </w:pPr>
    </w:p>
    <w:p w14:paraId="0E96CD37" w14:textId="77777777" w:rsidR="003C7B93" w:rsidRPr="003C7B93" w:rsidRDefault="003C7B93" w:rsidP="003C7B93">
      <w:pPr>
        <w:tabs>
          <w:tab w:val="left" w:pos="6420"/>
        </w:tabs>
        <w:spacing w:after="0" w:line="240" w:lineRule="auto"/>
        <w:rPr>
          <w:rFonts w:ascii="Calibri" w:eastAsia="Times New Roman" w:hAnsi="Calibri" w:cs="Arial"/>
          <w:b/>
          <w:color w:val="000099"/>
          <w:sz w:val="28"/>
          <w:szCs w:val="28"/>
        </w:rPr>
      </w:pPr>
      <w:r>
        <w:rPr>
          <w:rFonts w:ascii="Calibri" w:eastAsia="Times New Roman" w:hAnsi="Calibri" w:cs="Arial"/>
          <w:b/>
          <w:color w:val="000099"/>
          <w:sz w:val="28"/>
          <w:szCs w:val="28"/>
        </w:rPr>
        <w:tab/>
      </w:r>
    </w:p>
    <w:p w14:paraId="4A4B6C1B" w14:textId="77777777"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p>
    <w:p w14:paraId="4A7F1955" w14:textId="77777777" w:rsidR="00EF60FF" w:rsidRDefault="00EF60FF"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p>
    <w:p w14:paraId="08FB9D56" w14:textId="77777777"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r w:rsidRPr="003C7B93">
        <w:rPr>
          <w:rFonts w:ascii="Calibri" w:eastAsia="Times New Roman" w:hAnsi="Calibri" w:cs="Arial"/>
          <w:snapToGrid w:val="0"/>
          <w:sz w:val="28"/>
          <w:szCs w:val="28"/>
        </w:rPr>
        <w:t>The policy has 4 parts;</w:t>
      </w:r>
    </w:p>
    <w:p w14:paraId="37CF9C59" w14:textId="77777777"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p>
    <w:p w14:paraId="32ADCD56" w14:textId="77777777"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r w:rsidRPr="003C7B93">
        <w:rPr>
          <w:rFonts w:ascii="Calibri" w:eastAsia="Times New Roman" w:hAnsi="Calibri" w:cs="Arial"/>
          <w:b/>
          <w:snapToGrid w:val="0"/>
          <w:sz w:val="28"/>
          <w:szCs w:val="28"/>
        </w:rPr>
        <w:t>Part A</w:t>
      </w:r>
      <w:r w:rsidRPr="003C7B93">
        <w:rPr>
          <w:rFonts w:ascii="Calibri" w:eastAsia="Times New Roman" w:hAnsi="Calibri" w:cs="Arial"/>
          <w:snapToGrid w:val="0"/>
          <w:sz w:val="28"/>
          <w:szCs w:val="28"/>
        </w:rPr>
        <w:t xml:space="preserve"> - Introduction</w:t>
      </w:r>
    </w:p>
    <w:p w14:paraId="50AB2F43" w14:textId="77777777"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8"/>
          <w:szCs w:val="28"/>
        </w:rPr>
      </w:pPr>
      <w:r w:rsidRPr="003C7B93">
        <w:rPr>
          <w:rFonts w:ascii="Calibri" w:eastAsia="Times New Roman" w:hAnsi="Calibri" w:cs="Arial"/>
          <w:b/>
          <w:snapToGrid w:val="0"/>
          <w:sz w:val="28"/>
          <w:szCs w:val="28"/>
        </w:rPr>
        <w:t xml:space="preserve">Part B </w:t>
      </w:r>
      <w:r w:rsidRPr="003C7B93">
        <w:rPr>
          <w:rFonts w:ascii="Calibri" w:eastAsia="Times New Roman" w:hAnsi="Calibri" w:cs="Arial"/>
          <w:snapToGrid w:val="0"/>
          <w:sz w:val="28"/>
          <w:szCs w:val="28"/>
        </w:rPr>
        <w:t>- The Health and Safety Policy Statement</w:t>
      </w:r>
      <w:r w:rsidRPr="003C7B93">
        <w:rPr>
          <w:rFonts w:ascii="Calibri" w:eastAsia="Times New Roman" w:hAnsi="Calibri" w:cs="Arial"/>
          <w:b/>
          <w:snapToGrid w:val="0"/>
          <w:sz w:val="28"/>
          <w:szCs w:val="28"/>
        </w:rPr>
        <w:t xml:space="preserve"> </w:t>
      </w:r>
    </w:p>
    <w:p w14:paraId="52410112" w14:textId="77777777"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8"/>
          <w:szCs w:val="28"/>
        </w:rPr>
      </w:pPr>
      <w:r w:rsidRPr="003C7B93">
        <w:rPr>
          <w:rFonts w:ascii="Calibri" w:eastAsia="Times New Roman" w:hAnsi="Calibri" w:cs="Arial"/>
          <w:b/>
          <w:snapToGrid w:val="0"/>
          <w:sz w:val="28"/>
          <w:szCs w:val="28"/>
        </w:rPr>
        <w:t xml:space="preserve">Part C </w:t>
      </w:r>
      <w:r w:rsidRPr="003C7B93">
        <w:rPr>
          <w:rFonts w:ascii="Calibri" w:eastAsia="Times New Roman" w:hAnsi="Calibri" w:cs="Arial"/>
          <w:snapToGrid w:val="0"/>
          <w:sz w:val="28"/>
          <w:szCs w:val="28"/>
        </w:rPr>
        <w:t>- Management Arrangements</w:t>
      </w:r>
      <w:r w:rsidRPr="003C7B93">
        <w:rPr>
          <w:rFonts w:ascii="Calibri" w:eastAsia="Times New Roman" w:hAnsi="Calibri" w:cs="Arial"/>
          <w:b/>
          <w:snapToGrid w:val="0"/>
          <w:sz w:val="28"/>
          <w:szCs w:val="28"/>
        </w:rPr>
        <w:t xml:space="preserve"> </w:t>
      </w:r>
    </w:p>
    <w:p w14:paraId="22D2E050" w14:textId="77777777"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sidRPr="003C7B93">
        <w:rPr>
          <w:rFonts w:ascii="Calibri" w:eastAsia="Times New Roman" w:hAnsi="Calibri" w:cs="Arial"/>
          <w:b/>
          <w:snapToGrid w:val="0"/>
          <w:sz w:val="28"/>
          <w:szCs w:val="28"/>
        </w:rPr>
        <w:t xml:space="preserve">Part D </w:t>
      </w:r>
      <w:r w:rsidRPr="003C7B93">
        <w:rPr>
          <w:rFonts w:ascii="Calibri" w:eastAsia="Times New Roman" w:hAnsi="Calibri" w:cs="Arial"/>
          <w:snapToGrid w:val="0"/>
          <w:sz w:val="28"/>
          <w:szCs w:val="28"/>
        </w:rPr>
        <w:t>- The detailed arrangements &amp; procedures</w:t>
      </w:r>
      <w:r w:rsidRPr="003C7B93">
        <w:rPr>
          <w:rFonts w:ascii="Calibri" w:eastAsia="Times New Roman" w:hAnsi="Calibri" w:cs="Arial"/>
          <w:snapToGrid w:val="0"/>
          <w:sz w:val="28"/>
          <w:szCs w:val="28"/>
          <w:lang w:val="en-US"/>
        </w:rPr>
        <w:t xml:space="preserve"> for Health, Safety and </w:t>
      </w:r>
    </w:p>
    <w:p w14:paraId="0EF42F90" w14:textId="77777777"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sidRPr="003C7B93">
        <w:rPr>
          <w:rFonts w:ascii="Calibri" w:eastAsia="Times New Roman" w:hAnsi="Calibri" w:cs="Arial"/>
          <w:snapToGrid w:val="0"/>
          <w:sz w:val="28"/>
          <w:szCs w:val="28"/>
          <w:lang w:val="en-US"/>
        </w:rPr>
        <w:t xml:space="preserve">Wellbeing within the </w:t>
      </w:r>
      <w:r w:rsidRPr="004E403E">
        <w:rPr>
          <w:rFonts w:ascii="Calibri" w:eastAsia="Times New Roman" w:hAnsi="Calibri" w:cs="Arial"/>
          <w:snapToGrid w:val="0"/>
          <w:sz w:val="28"/>
          <w:szCs w:val="28"/>
          <w:lang w:val="en-US"/>
        </w:rPr>
        <w:t>academy.</w:t>
      </w:r>
    </w:p>
    <w:p w14:paraId="48D15A43" w14:textId="77777777" w:rsidR="003C7B93" w:rsidRPr="003C7B93"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sidRPr="003C7B93">
        <w:rPr>
          <w:rFonts w:ascii="Calibri" w:eastAsia="Times New Roman" w:hAnsi="Calibri" w:cs="Arial"/>
          <w:b/>
          <w:snapToGrid w:val="0"/>
          <w:sz w:val="28"/>
          <w:szCs w:val="28"/>
          <w:lang w:val="en-US"/>
        </w:rPr>
        <w:t>Part E</w:t>
      </w:r>
      <w:r w:rsidRPr="003C7B93">
        <w:rPr>
          <w:rFonts w:ascii="Calibri" w:eastAsia="Times New Roman" w:hAnsi="Calibri" w:cs="Arial"/>
          <w:snapToGrid w:val="0"/>
          <w:sz w:val="28"/>
          <w:szCs w:val="28"/>
          <w:lang w:val="en-US"/>
        </w:rPr>
        <w:t xml:space="preserve"> - The Key Performance Indicators.</w:t>
      </w:r>
    </w:p>
    <w:p w14:paraId="2280A9F6" w14:textId="77777777" w:rsidR="00EA3370" w:rsidRDefault="00EA3370" w:rsidP="00EA3370">
      <w:pPr>
        <w:rPr>
          <w:rFonts w:ascii="Arial" w:hAnsi="Arial" w:cs="Arial"/>
          <w:sz w:val="40"/>
          <w:szCs w:val="28"/>
        </w:rPr>
      </w:pPr>
    </w:p>
    <w:p w14:paraId="3D05123E" w14:textId="77777777" w:rsidR="00EA3370" w:rsidRDefault="00EA3370" w:rsidP="00EA3370">
      <w:pPr>
        <w:rPr>
          <w:rFonts w:ascii="Arial" w:hAnsi="Arial" w:cs="Arial"/>
          <w:sz w:val="40"/>
          <w:szCs w:val="28"/>
        </w:rPr>
      </w:pPr>
    </w:p>
    <w:p w14:paraId="0699A021" w14:textId="77777777" w:rsidR="00EA3370" w:rsidRDefault="00EA3370" w:rsidP="00EA3370">
      <w:pPr>
        <w:rPr>
          <w:rFonts w:ascii="Arial" w:hAnsi="Arial" w:cs="Arial"/>
          <w:sz w:val="40"/>
          <w:szCs w:val="28"/>
        </w:rPr>
      </w:pPr>
    </w:p>
    <w:p w14:paraId="4EA0D007" w14:textId="77777777" w:rsidR="00EA3370" w:rsidRDefault="00EA3370" w:rsidP="00EA3370">
      <w:pPr>
        <w:rPr>
          <w:rFonts w:ascii="Arial" w:hAnsi="Arial" w:cs="Arial"/>
          <w:sz w:val="36"/>
          <w:szCs w:val="28"/>
        </w:rPr>
      </w:pPr>
    </w:p>
    <w:p w14:paraId="0A5985AC" w14:textId="77777777" w:rsidR="00B62DE3" w:rsidRDefault="00B62DE3" w:rsidP="00EA3370">
      <w:pPr>
        <w:rPr>
          <w:rFonts w:ascii="Arial" w:hAnsi="Arial" w:cs="Arial"/>
          <w:sz w:val="36"/>
          <w:szCs w:val="28"/>
        </w:rPr>
      </w:pPr>
    </w:p>
    <w:p w14:paraId="2769C4E5" w14:textId="77777777" w:rsidR="00B62DE3" w:rsidRDefault="00B62DE3" w:rsidP="00EA3370">
      <w:pPr>
        <w:rPr>
          <w:rFonts w:ascii="Arial" w:hAnsi="Arial" w:cs="Arial"/>
          <w:sz w:val="24"/>
          <w:szCs w:val="28"/>
        </w:rPr>
      </w:pPr>
    </w:p>
    <w:p w14:paraId="1FB33B84" w14:textId="77777777" w:rsidR="00EA3370" w:rsidRPr="00543D15" w:rsidRDefault="00CC0D58" w:rsidP="00CC0D58">
      <w:pPr>
        <w:pStyle w:val="ListParagraph"/>
        <w:numPr>
          <w:ilvl w:val="0"/>
          <w:numId w:val="1"/>
        </w:numPr>
        <w:ind w:left="426" w:hanging="426"/>
        <w:rPr>
          <w:rFonts w:cs="Arial"/>
          <w:sz w:val="24"/>
          <w:szCs w:val="24"/>
        </w:rPr>
      </w:pPr>
      <w:r w:rsidRPr="00543D15">
        <w:rPr>
          <w:rFonts w:cs="Arial"/>
          <w:b/>
          <w:sz w:val="24"/>
          <w:szCs w:val="24"/>
        </w:rPr>
        <w:lastRenderedPageBreak/>
        <w:t>Introduction</w:t>
      </w:r>
      <w:r w:rsidR="00877B95" w:rsidRPr="00543D15">
        <w:rPr>
          <w:rFonts w:cs="Arial"/>
          <w:b/>
          <w:sz w:val="24"/>
          <w:szCs w:val="24"/>
        </w:rPr>
        <w:t xml:space="preserve"> </w:t>
      </w:r>
    </w:p>
    <w:p w14:paraId="39FF04E1" w14:textId="77777777" w:rsidR="00877B95" w:rsidRPr="00543D15" w:rsidRDefault="00877B95" w:rsidP="00877B95">
      <w:pPr>
        <w:pStyle w:val="ListParagraph"/>
        <w:ind w:left="426"/>
        <w:rPr>
          <w:rFonts w:cs="Arial"/>
          <w:sz w:val="24"/>
          <w:szCs w:val="24"/>
        </w:rPr>
      </w:pPr>
      <w:r w:rsidRPr="00543D15">
        <w:rPr>
          <w:rFonts w:cs="Arial"/>
          <w:sz w:val="24"/>
          <w:szCs w:val="24"/>
        </w:rPr>
        <w:t xml:space="preserve">This policy statement complements (and should be read in conjunction with) </w:t>
      </w:r>
      <w:r w:rsidR="004E403E" w:rsidRPr="00543D15">
        <w:rPr>
          <w:rFonts w:cs="Arial"/>
          <w:sz w:val="24"/>
          <w:szCs w:val="24"/>
        </w:rPr>
        <w:t>the ULT</w:t>
      </w:r>
      <w:r w:rsidR="00543D15" w:rsidRPr="00543D15">
        <w:rPr>
          <w:rFonts w:cs="Arial"/>
          <w:color w:val="FF0000"/>
          <w:sz w:val="24"/>
          <w:szCs w:val="24"/>
        </w:rPr>
        <w:t xml:space="preserve"> </w:t>
      </w:r>
      <w:r w:rsidR="00543D15" w:rsidRPr="00543D15">
        <w:rPr>
          <w:rFonts w:cs="Arial"/>
          <w:sz w:val="24"/>
          <w:szCs w:val="24"/>
        </w:rPr>
        <w:t>Business continuity plan and ULT risk management policy</w:t>
      </w:r>
      <w:r w:rsidRPr="00543D15">
        <w:rPr>
          <w:rFonts w:cs="Arial"/>
          <w:sz w:val="24"/>
          <w:szCs w:val="24"/>
        </w:rPr>
        <w:t>. It records the local organisation and ar</w:t>
      </w:r>
      <w:r w:rsidR="00543D15" w:rsidRPr="00543D15">
        <w:rPr>
          <w:rFonts w:cs="Arial"/>
          <w:sz w:val="24"/>
          <w:szCs w:val="24"/>
        </w:rPr>
        <w:t>rangements</w:t>
      </w:r>
      <w:r w:rsidRPr="00543D15">
        <w:rPr>
          <w:rFonts w:cs="Arial"/>
          <w:sz w:val="24"/>
          <w:szCs w:val="24"/>
        </w:rPr>
        <w:t xml:space="preserve">.  </w:t>
      </w:r>
    </w:p>
    <w:p w14:paraId="076B01FC" w14:textId="77777777" w:rsidR="00091A9D" w:rsidRPr="00543D15" w:rsidRDefault="00091A9D" w:rsidP="00877B95">
      <w:pPr>
        <w:pStyle w:val="ListParagraph"/>
        <w:ind w:left="426"/>
        <w:rPr>
          <w:rFonts w:cs="Arial"/>
          <w:color w:val="FF0000"/>
          <w:sz w:val="24"/>
          <w:szCs w:val="24"/>
        </w:rPr>
      </w:pPr>
    </w:p>
    <w:p w14:paraId="2F37D6A5" w14:textId="77777777" w:rsidR="00877B95" w:rsidRPr="00543D15" w:rsidRDefault="00091A9D" w:rsidP="00877B95">
      <w:pPr>
        <w:pStyle w:val="ListParagraph"/>
        <w:numPr>
          <w:ilvl w:val="0"/>
          <w:numId w:val="1"/>
        </w:numPr>
        <w:ind w:left="426" w:hanging="426"/>
        <w:rPr>
          <w:rFonts w:cs="Arial"/>
          <w:sz w:val="24"/>
          <w:szCs w:val="24"/>
        </w:rPr>
      </w:pPr>
      <w:r w:rsidRPr="00543D15">
        <w:rPr>
          <w:rFonts w:cs="Arial"/>
          <w:b/>
          <w:sz w:val="24"/>
          <w:szCs w:val="24"/>
        </w:rPr>
        <w:t>Policy Statement</w:t>
      </w:r>
      <w:r w:rsidRPr="00543D15">
        <w:rPr>
          <w:rFonts w:cs="Arial"/>
          <w:sz w:val="24"/>
          <w:szCs w:val="24"/>
        </w:rPr>
        <w:br/>
      </w:r>
      <w:r w:rsidR="00877B95" w:rsidRPr="00543D15">
        <w:rPr>
          <w:rFonts w:cs="Arial"/>
          <w:sz w:val="24"/>
          <w:szCs w:val="24"/>
        </w:rPr>
        <w:t xml:space="preserve">The requirement to provide a safe and healthy working environment for all employees is acknowledged and </w:t>
      </w:r>
      <w:r w:rsidR="000D0CD3">
        <w:rPr>
          <w:rFonts w:cs="Arial"/>
          <w:sz w:val="24"/>
          <w:szCs w:val="24"/>
        </w:rPr>
        <w:t xml:space="preserve">Hutchinson Memorial </w:t>
      </w:r>
      <w:r w:rsidR="00543D15" w:rsidRPr="00543D15">
        <w:rPr>
          <w:rFonts w:cs="Arial"/>
          <w:sz w:val="24"/>
          <w:szCs w:val="24"/>
        </w:rPr>
        <w:t>First School Local Governors and those in control of the</w:t>
      </w:r>
      <w:r w:rsidR="00922163" w:rsidRPr="00543D15">
        <w:rPr>
          <w:rFonts w:cs="Arial"/>
          <w:sz w:val="24"/>
          <w:szCs w:val="24"/>
        </w:rPr>
        <w:t xml:space="preserve"> </w:t>
      </w:r>
      <w:r w:rsidR="00877B95" w:rsidRPr="00543D15">
        <w:rPr>
          <w:rFonts w:cs="Arial"/>
          <w:sz w:val="24"/>
          <w:szCs w:val="24"/>
        </w:rPr>
        <w:t>academy recognise and take responsibility for compliance with the statutory duties under the Health and Safety at Work etc. Act 1974.</w:t>
      </w:r>
    </w:p>
    <w:p w14:paraId="0C325754" w14:textId="77777777" w:rsidR="00091A9D" w:rsidRPr="00543D15" w:rsidRDefault="00091A9D" w:rsidP="00091A9D">
      <w:pPr>
        <w:pStyle w:val="ListParagraph"/>
        <w:ind w:left="426"/>
        <w:rPr>
          <w:rFonts w:cs="Arial"/>
          <w:sz w:val="24"/>
          <w:szCs w:val="24"/>
        </w:rPr>
      </w:pPr>
    </w:p>
    <w:p w14:paraId="024CEDC3" w14:textId="77777777" w:rsidR="00877B95" w:rsidRPr="00543D15" w:rsidRDefault="00877B95" w:rsidP="00091A9D">
      <w:pPr>
        <w:pStyle w:val="ListParagraph"/>
        <w:ind w:left="426"/>
        <w:rPr>
          <w:rFonts w:cs="Arial"/>
          <w:sz w:val="24"/>
          <w:szCs w:val="24"/>
        </w:rPr>
      </w:pPr>
      <w:r w:rsidRPr="00543D15">
        <w:rPr>
          <w:rFonts w:cs="Arial"/>
          <w:sz w:val="24"/>
          <w:szCs w:val="24"/>
        </w:rPr>
        <w:t>The Governing Body will ensure so far as is reasonably practicable that:</w:t>
      </w:r>
    </w:p>
    <w:p w14:paraId="5C4A06D0" w14:textId="77777777" w:rsidR="00877B95" w:rsidRPr="00543D15" w:rsidRDefault="00877B95" w:rsidP="002C29A3">
      <w:pPr>
        <w:pStyle w:val="ListParagraph"/>
        <w:numPr>
          <w:ilvl w:val="1"/>
          <w:numId w:val="1"/>
        </w:numPr>
        <w:ind w:left="851" w:hanging="425"/>
        <w:rPr>
          <w:rFonts w:cs="Arial"/>
          <w:sz w:val="24"/>
          <w:szCs w:val="24"/>
        </w:rPr>
      </w:pPr>
      <w:r w:rsidRPr="00543D15">
        <w:rPr>
          <w:rFonts w:cs="Arial"/>
          <w:sz w:val="24"/>
          <w:szCs w:val="24"/>
        </w:rPr>
        <w:t xml:space="preserve">all places and premises where staff and pupils are required to work and engage in </w:t>
      </w:r>
      <w:r w:rsidR="00922163" w:rsidRPr="00543D15">
        <w:rPr>
          <w:rFonts w:cs="Arial"/>
          <w:sz w:val="24"/>
          <w:szCs w:val="24"/>
        </w:rPr>
        <w:t>school/</w:t>
      </w:r>
      <w:proofErr w:type="gramStart"/>
      <w:r w:rsidR="00922163" w:rsidRPr="00543D15">
        <w:rPr>
          <w:rFonts w:cs="Arial"/>
          <w:sz w:val="24"/>
          <w:szCs w:val="24"/>
        </w:rPr>
        <w:t xml:space="preserve">academy </w:t>
      </w:r>
      <w:r w:rsidRPr="00543D15">
        <w:rPr>
          <w:rFonts w:cs="Arial"/>
          <w:sz w:val="24"/>
          <w:szCs w:val="24"/>
        </w:rPr>
        <w:t xml:space="preserve"> activities</w:t>
      </w:r>
      <w:proofErr w:type="gramEnd"/>
      <w:r w:rsidRPr="00543D15">
        <w:rPr>
          <w:rFonts w:cs="Arial"/>
          <w:sz w:val="24"/>
          <w:szCs w:val="24"/>
        </w:rPr>
        <w:t xml:space="preserve"> are maintained in a condition which is safe and without risk to health. (This includes the health and safety of persons on the premises or taking part in educational activities elsewhere.)</w:t>
      </w:r>
    </w:p>
    <w:p w14:paraId="1EF44384" w14:textId="77777777" w:rsidR="00877B95" w:rsidRPr="00543D15" w:rsidRDefault="00877B95" w:rsidP="002C29A3">
      <w:pPr>
        <w:pStyle w:val="ListParagraph"/>
        <w:numPr>
          <w:ilvl w:val="1"/>
          <w:numId w:val="1"/>
        </w:numPr>
        <w:ind w:left="851" w:hanging="425"/>
        <w:rPr>
          <w:rFonts w:cs="Arial"/>
          <w:sz w:val="24"/>
          <w:szCs w:val="24"/>
        </w:rPr>
      </w:pPr>
      <w:r w:rsidRPr="00543D15">
        <w:rPr>
          <w:rFonts w:cs="Arial"/>
          <w:sz w:val="24"/>
          <w:szCs w:val="24"/>
        </w:rPr>
        <w:t xml:space="preserve">all plant and equipment </w:t>
      </w:r>
      <w:proofErr w:type="gramStart"/>
      <w:r w:rsidRPr="00543D15">
        <w:rPr>
          <w:rFonts w:cs="Arial"/>
          <w:sz w:val="24"/>
          <w:szCs w:val="24"/>
        </w:rPr>
        <w:t>is</w:t>
      </w:r>
      <w:proofErr w:type="gramEnd"/>
      <w:r w:rsidRPr="00543D15">
        <w:rPr>
          <w:rFonts w:cs="Arial"/>
          <w:sz w:val="24"/>
          <w:szCs w:val="24"/>
        </w:rPr>
        <w:t xml:space="preserve"> safe to use and that arrangements exist for the safe use, handling and storage of articles and substances at work.</w:t>
      </w:r>
    </w:p>
    <w:p w14:paraId="1BCEE34A" w14:textId="77777777" w:rsidR="00877B95" w:rsidRPr="00543D15" w:rsidRDefault="00877B95" w:rsidP="002C29A3">
      <w:pPr>
        <w:pStyle w:val="ListParagraph"/>
        <w:numPr>
          <w:ilvl w:val="1"/>
          <w:numId w:val="1"/>
        </w:numPr>
        <w:ind w:left="851" w:hanging="425"/>
        <w:rPr>
          <w:rFonts w:cs="Arial"/>
          <w:sz w:val="24"/>
          <w:szCs w:val="24"/>
        </w:rPr>
      </w:pPr>
      <w:r w:rsidRPr="00543D15">
        <w:rPr>
          <w:rFonts w:cs="Arial"/>
          <w:sz w:val="24"/>
          <w:szCs w:val="24"/>
        </w:rPr>
        <w:t>appropriate safe systems of work exist and are maintained.</w:t>
      </w:r>
    </w:p>
    <w:p w14:paraId="6AF25A88" w14:textId="77777777" w:rsidR="00877B95" w:rsidRPr="00543D15" w:rsidRDefault="00877B95" w:rsidP="002C29A3">
      <w:pPr>
        <w:pStyle w:val="ListParagraph"/>
        <w:numPr>
          <w:ilvl w:val="1"/>
          <w:numId w:val="1"/>
        </w:numPr>
        <w:ind w:left="851" w:hanging="425"/>
        <w:rPr>
          <w:rFonts w:cs="Arial"/>
          <w:sz w:val="24"/>
          <w:szCs w:val="24"/>
        </w:rPr>
      </w:pPr>
      <w:r w:rsidRPr="00543D15">
        <w:rPr>
          <w:rFonts w:cs="Arial"/>
          <w:sz w:val="24"/>
          <w:szCs w:val="24"/>
        </w:rPr>
        <w:t xml:space="preserve">sufficient information, instruction, training and supervision is available and provided to ensure that staff and pupils can avoid hazards and contribute in a positive manner towards their own health and safety and others. </w:t>
      </w:r>
    </w:p>
    <w:p w14:paraId="6E880CA3" w14:textId="77777777" w:rsidR="00877B95" w:rsidRPr="00543D15" w:rsidRDefault="00877B95" w:rsidP="002C29A3">
      <w:pPr>
        <w:pStyle w:val="ListParagraph"/>
        <w:numPr>
          <w:ilvl w:val="1"/>
          <w:numId w:val="1"/>
        </w:numPr>
        <w:ind w:left="851" w:hanging="425"/>
        <w:rPr>
          <w:rFonts w:cs="Arial"/>
          <w:sz w:val="24"/>
          <w:szCs w:val="24"/>
        </w:rPr>
      </w:pPr>
      <w:r w:rsidRPr="00543D15">
        <w:rPr>
          <w:rFonts w:cs="Arial"/>
          <w:sz w:val="24"/>
          <w:szCs w:val="24"/>
        </w:rPr>
        <w:t>a healthy working environment i</w:t>
      </w:r>
      <w:r w:rsidR="00091A9D" w:rsidRPr="00543D15">
        <w:rPr>
          <w:rFonts w:cs="Arial"/>
          <w:sz w:val="24"/>
          <w:szCs w:val="24"/>
        </w:rPr>
        <w:t xml:space="preserve">s maintained including adequate welfare </w:t>
      </w:r>
      <w:r w:rsidRPr="00543D15">
        <w:rPr>
          <w:rFonts w:cs="Arial"/>
          <w:sz w:val="24"/>
          <w:szCs w:val="24"/>
        </w:rPr>
        <w:t>facilities.</w:t>
      </w:r>
    </w:p>
    <w:p w14:paraId="7459C585" w14:textId="77777777" w:rsidR="002C29A3" w:rsidRPr="00543D15" w:rsidRDefault="00877B95" w:rsidP="002C29A3">
      <w:pPr>
        <w:pStyle w:val="ListParagraph"/>
        <w:ind w:left="426"/>
        <w:rPr>
          <w:rFonts w:cs="Arial"/>
          <w:sz w:val="24"/>
          <w:szCs w:val="24"/>
        </w:rPr>
      </w:pPr>
      <w:r w:rsidRPr="00543D15">
        <w:rPr>
          <w:rFonts w:cs="Arial"/>
          <w:sz w:val="24"/>
          <w:szCs w:val="24"/>
        </w:rPr>
        <w:t xml:space="preserve">In addition to the above the </w:t>
      </w:r>
      <w:r w:rsidR="00922163" w:rsidRPr="00543D15">
        <w:rPr>
          <w:rFonts w:cs="Arial"/>
          <w:sz w:val="24"/>
          <w:szCs w:val="24"/>
        </w:rPr>
        <w:t xml:space="preserve">school/academy </w:t>
      </w:r>
      <w:r w:rsidRPr="00543D15">
        <w:rPr>
          <w:rFonts w:cs="Arial"/>
          <w:sz w:val="24"/>
          <w:szCs w:val="24"/>
        </w:rPr>
        <w:t xml:space="preserve"> will ensure that so far as is reasonably practicable that the health and safety of other non-employees is not adversely affected by its’ activities. </w:t>
      </w:r>
    </w:p>
    <w:p w14:paraId="32FB6658" w14:textId="77777777" w:rsidR="002C29A3" w:rsidRPr="00543D15" w:rsidRDefault="00877B95" w:rsidP="002C29A3">
      <w:pPr>
        <w:pStyle w:val="ListParagraph"/>
        <w:ind w:left="426"/>
        <w:rPr>
          <w:rFonts w:cs="Arial"/>
          <w:sz w:val="24"/>
          <w:szCs w:val="24"/>
        </w:rPr>
      </w:pPr>
      <w:r w:rsidRPr="00543D15">
        <w:rPr>
          <w:rFonts w:cs="Arial"/>
          <w:sz w:val="24"/>
          <w:szCs w:val="24"/>
        </w:rPr>
        <w:t>Employee involvement is an important part of managing safely, and consultation on health and safety with employees an</w:t>
      </w:r>
      <w:r w:rsidR="00091A9D" w:rsidRPr="00543D15">
        <w:rPr>
          <w:rFonts w:cs="Arial"/>
          <w:sz w:val="24"/>
          <w:szCs w:val="24"/>
        </w:rPr>
        <w:t>d em</w:t>
      </w:r>
      <w:r w:rsidR="002C29A3" w:rsidRPr="00543D15">
        <w:rPr>
          <w:rFonts w:cs="Arial"/>
          <w:sz w:val="24"/>
          <w:szCs w:val="24"/>
        </w:rPr>
        <w:t xml:space="preserve">ployee </w:t>
      </w:r>
      <w:proofErr w:type="gramStart"/>
      <w:r w:rsidR="00091A9D" w:rsidRPr="00543D15">
        <w:rPr>
          <w:rFonts w:cs="Arial"/>
          <w:sz w:val="24"/>
          <w:szCs w:val="24"/>
        </w:rPr>
        <w:t>representatives</w:t>
      </w:r>
      <w:proofErr w:type="gramEnd"/>
      <w:r w:rsidR="00091A9D" w:rsidRPr="00543D15">
        <w:rPr>
          <w:rFonts w:cs="Arial"/>
          <w:sz w:val="24"/>
          <w:szCs w:val="24"/>
        </w:rPr>
        <w:t xml:space="preserve"> forms</w:t>
      </w:r>
      <w:r w:rsidRPr="00543D15">
        <w:rPr>
          <w:rFonts w:cs="Arial"/>
          <w:sz w:val="24"/>
          <w:szCs w:val="24"/>
        </w:rPr>
        <w:t xml:space="preserve"> part of this policy.</w:t>
      </w:r>
    </w:p>
    <w:p w14:paraId="71920E84" w14:textId="77777777" w:rsidR="00CC0D58" w:rsidRPr="00543D15" w:rsidRDefault="00877B95" w:rsidP="002C29A3">
      <w:pPr>
        <w:pStyle w:val="ListParagraph"/>
        <w:ind w:left="426"/>
        <w:rPr>
          <w:rFonts w:cs="Arial"/>
          <w:sz w:val="24"/>
          <w:szCs w:val="24"/>
        </w:rPr>
      </w:pPr>
      <w:r w:rsidRPr="00543D15">
        <w:rPr>
          <w:rFonts w:cs="Arial"/>
          <w:sz w:val="24"/>
          <w:szCs w:val="24"/>
        </w:rPr>
        <w:t xml:space="preserve">This policy statement and the accompanying organisational arrangements supersede any previously issued.   </w:t>
      </w:r>
    </w:p>
    <w:p w14:paraId="0B43C1E9" w14:textId="77777777" w:rsidR="002C29A3" w:rsidRPr="002C29A3" w:rsidRDefault="002C29A3" w:rsidP="002C29A3">
      <w:pPr>
        <w:pStyle w:val="ListParagraph"/>
        <w:ind w:left="426"/>
        <w:rPr>
          <w:rFonts w:cs="Arial"/>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85"/>
        <w:gridCol w:w="4676"/>
      </w:tblGrid>
      <w:tr w:rsidR="00091A9D" w:rsidRPr="002C29A3" w14:paraId="72402F9F" w14:textId="77777777" w:rsidTr="003C7B93">
        <w:trPr>
          <w:trHeight w:val="907"/>
        </w:trPr>
        <w:tc>
          <w:tcPr>
            <w:tcW w:w="4503" w:type="dxa"/>
          </w:tcPr>
          <w:p w14:paraId="4172C71C" w14:textId="2FF63214" w:rsidR="00091A9D" w:rsidRDefault="00161392"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r w:rsidRPr="00543D15">
              <w:rPr>
                <w:rFonts w:eastAsia="Arial" w:cs="Arial"/>
                <w:i/>
                <w:sz w:val="20"/>
                <w:szCs w:val="20"/>
              </w:rPr>
              <w:t>[S</w:t>
            </w:r>
            <w:r w:rsidR="00091A9D" w:rsidRPr="00543D15">
              <w:rPr>
                <w:rFonts w:eastAsia="Arial" w:cs="Arial"/>
                <w:i/>
                <w:sz w:val="20"/>
                <w:szCs w:val="20"/>
              </w:rPr>
              <w:t>ignature]</w:t>
            </w:r>
          </w:p>
          <w:p w14:paraId="12EBFAB7" w14:textId="50675412" w:rsidR="00D16A2A" w:rsidRPr="00D16A2A" w:rsidRDefault="00D16A2A"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winkl Cursive Looped" w:eastAsia="Arial" w:hAnsi="Twinkl Cursive Looped" w:cs="Arial"/>
                <w:i/>
                <w:sz w:val="20"/>
                <w:szCs w:val="20"/>
              </w:rPr>
            </w:pPr>
            <w:r>
              <w:rPr>
                <w:rFonts w:ascii="Twinkl Cursive Looped" w:eastAsia="Arial" w:hAnsi="Twinkl Cursive Looped" w:cs="Arial"/>
                <w:i/>
                <w:sz w:val="20"/>
                <w:szCs w:val="20"/>
              </w:rPr>
              <w:t>V Bennett</w:t>
            </w:r>
          </w:p>
          <w:p w14:paraId="6B4D513D" w14:textId="77777777" w:rsidR="00543D15" w:rsidRPr="00543D15" w:rsidRDefault="00543D15"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p>
        </w:tc>
        <w:tc>
          <w:tcPr>
            <w:tcW w:w="285" w:type="dxa"/>
          </w:tcPr>
          <w:p w14:paraId="103289B9" w14:textId="77777777" w:rsidR="00091A9D" w:rsidRPr="00543D15"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 w:val="20"/>
                <w:szCs w:val="20"/>
              </w:rPr>
            </w:pPr>
          </w:p>
        </w:tc>
        <w:tc>
          <w:tcPr>
            <w:tcW w:w="4676" w:type="dxa"/>
          </w:tcPr>
          <w:p w14:paraId="7DDA3BB8" w14:textId="77777777" w:rsidR="00091A9D" w:rsidRPr="00543D15" w:rsidRDefault="00161392"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r w:rsidRPr="00543D15">
              <w:rPr>
                <w:rFonts w:eastAsia="Arial" w:cs="Arial"/>
                <w:i/>
                <w:sz w:val="20"/>
                <w:szCs w:val="20"/>
              </w:rPr>
              <w:t>[S</w:t>
            </w:r>
            <w:r w:rsidR="00091A9D" w:rsidRPr="00543D15">
              <w:rPr>
                <w:rFonts w:eastAsia="Arial" w:cs="Arial"/>
                <w:i/>
                <w:sz w:val="20"/>
                <w:szCs w:val="20"/>
              </w:rPr>
              <w:t>ignature]</w:t>
            </w:r>
          </w:p>
          <w:p w14:paraId="383206EB" w14:textId="34091242" w:rsidR="00543D15" w:rsidRPr="00D16A2A" w:rsidRDefault="00D16A2A"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winkl Cursive Looped" w:eastAsia="Arial" w:hAnsi="Twinkl Cursive Looped" w:cs="Arial"/>
                <w:i/>
                <w:sz w:val="20"/>
                <w:szCs w:val="20"/>
              </w:rPr>
            </w:pPr>
            <w:r>
              <w:rPr>
                <w:rFonts w:ascii="Twinkl Cursive Looped" w:eastAsia="Arial" w:hAnsi="Twinkl Cursive Looped" w:cs="Arial"/>
                <w:i/>
                <w:sz w:val="20"/>
                <w:szCs w:val="20"/>
              </w:rPr>
              <w:t>Paula Snee</w:t>
            </w:r>
          </w:p>
        </w:tc>
      </w:tr>
      <w:tr w:rsidR="00091A9D" w:rsidRPr="002C29A3" w14:paraId="4BD47AD0" w14:textId="77777777" w:rsidTr="003C7B93">
        <w:trPr>
          <w:trHeight w:val="737"/>
        </w:trPr>
        <w:tc>
          <w:tcPr>
            <w:tcW w:w="4503" w:type="dxa"/>
          </w:tcPr>
          <w:p w14:paraId="236FE731" w14:textId="77777777" w:rsidR="00091A9D" w:rsidRPr="00543D15" w:rsidRDefault="00CD5D3C" w:rsidP="00543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r>
              <w:rPr>
                <w:rFonts w:eastAsia="Arial" w:cs="Arial"/>
                <w:i/>
                <w:sz w:val="20"/>
                <w:szCs w:val="20"/>
              </w:rPr>
              <w:t>Victoria Bennett</w:t>
            </w:r>
            <w:r w:rsidR="00091A9D" w:rsidRPr="00543D15">
              <w:rPr>
                <w:rFonts w:eastAsia="Arial" w:cs="Arial"/>
                <w:i/>
                <w:sz w:val="20"/>
                <w:szCs w:val="20"/>
              </w:rPr>
              <w:t xml:space="preserve">, </w:t>
            </w:r>
            <w:r w:rsidR="00091A9D" w:rsidRPr="00543D15">
              <w:rPr>
                <w:rFonts w:eastAsia="Arial" w:cs="Arial"/>
                <w:b/>
                <w:i/>
                <w:sz w:val="20"/>
                <w:szCs w:val="20"/>
              </w:rPr>
              <w:t xml:space="preserve">Chair of </w:t>
            </w:r>
            <w:r w:rsidR="00543D15" w:rsidRPr="00543D15">
              <w:rPr>
                <w:rFonts w:eastAsia="Arial" w:cs="Arial"/>
                <w:b/>
                <w:i/>
                <w:sz w:val="20"/>
                <w:szCs w:val="20"/>
              </w:rPr>
              <w:t>Local Governing Body</w:t>
            </w:r>
          </w:p>
        </w:tc>
        <w:tc>
          <w:tcPr>
            <w:tcW w:w="285" w:type="dxa"/>
          </w:tcPr>
          <w:p w14:paraId="1705032B" w14:textId="77777777" w:rsidR="00091A9D" w:rsidRPr="00543D15"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 w:val="20"/>
                <w:szCs w:val="20"/>
              </w:rPr>
            </w:pPr>
          </w:p>
        </w:tc>
        <w:tc>
          <w:tcPr>
            <w:tcW w:w="4676" w:type="dxa"/>
          </w:tcPr>
          <w:p w14:paraId="36573D39" w14:textId="77777777" w:rsidR="00091A9D" w:rsidRPr="00543D15" w:rsidRDefault="00CD5D3C" w:rsidP="00543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r>
              <w:rPr>
                <w:rFonts w:eastAsia="Arial" w:cs="Arial"/>
                <w:i/>
                <w:sz w:val="20"/>
                <w:szCs w:val="20"/>
              </w:rPr>
              <w:t>Paula Snee</w:t>
            </w:r>
            <w:r w:rsidR="00543D15" w:rsidRPr="00543D15">
              <w:rPr>
                <w:rFonts w:eastAsia="Arial" w:cs="Arial"/>
                <w:i/>
                <w:sz w:val="20"/>
                <w:szCs w:val="20"/>
              </w:rPr>
              <w:t xml:space="preserve"> - </w:t>
            </w:r>
            <w:r w:rsidR="00543D15" w:rsidRPr="00463ED8">
              <w:rPr>
                <w:rFonts w:eastAsia="Arial" w:cs="Arial"/>
                <w:b/>
                <w:i/>
                <w:sz w:val="20"/>
                <w:szCs w:val="20"/>
              </w:rPr>
              <w:t>Headteacher</w:t>
            </w:r>
            <w:r w:rsidR="00091A9D" w:rsidRPr="00543D15">
              <w:rPr>
                <w:rFonts w:eastAsia="Arial" w:cs="Arial"/>
                <w:i/>
                <w:sz w:val="20"/>
                <w:szCs w:val="20"/>
              </w:rPr>
              <w:t xml:space="preserve"> </w:t>
            </w:r>
          </w:p>
        </w:tc>
      </w:tr>
      <w:tr w:rsidR="00091A9D" w:rsidRPr="002C29A3" w14:paraId="0A9BC817" w14:textId="77777777" w:rsidTr="003C7B93">
        <w:tc>
          <w:tcPr>
            <w:tcW w:w="4503" w:type="dxa"/>
          </w:tcPr>
          <w:p w14:paraId="317865DD" w14:textId="77777777" w:rsidR="00091A9D" w:rsidRDefault="0065158C" w:rsidP="00CD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r>
              <w:rPr>
                <w:rFonts w:eastAsia="Arial" w:cs="Arial"/>
                <w:i/>
                <w:sz w:val="20"/>
                <w:szCs w:val="20"/>
              </w:rPr>
              <w:t>Reviewed January 202</w:t>
            </w:r>
            <w:r w:rsidR="00F30121">
              <w:rPr>
                <w:rFonts w:eastAsia="Arial" w:cs="Arial"/>
                <w:i/>
                <w:sz w:val="20"/>
                <w:szCs w:val="20"/>
              </w:rPr>
              <w:t>3</w:t>
            </w:r>
          </w:p>
          <w:p w14:paraId="72E8A321" w14:textId="1CF68D2F" w:rsidR="0065158C" w:rsidRPr="00D16A2A" w:rsidRDefault="0065158C" w:rsidP="00CD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 w:val="20"/>
                <w:szCs w:val="20"/>
              </w:rPr>
            </w:pPr>
            <w:r>
              <w:rPr>
                <w:rFonts w:eastAsia="Arial" w:cs="Arial"/>
                <w:i/>
                <w:sz w:val="20"/>
                <w:szCs w:val="20"/>
              </w:rPr>
              <w:t xml:space="preserve">Approved by FGB:  </w:t>
            </w:r>
            <w:r w:rsidR="00D16A2A">
              <w:rPr>
                <w:rFonts w:eastAsia="Arial" w:cs="Arial"/>
                <w:sz w:val="20"/>
                <w:szCs w:val="20"/>
              </w:rPr>
              <w:t>15.05.23</w:t>
            </w:r>
          </w:p>
        </w:tc>
        <w:tc>
          <w:tcPr>
            <w:tcW w:w="285" w:type="dxa"/>
          </w:tcPr>
          <w:p w14:paraId="61C70CA4" w14:textId="77777777" w:rsidR="00091A9D" w:rsidRPr="00543D15"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p>
        </w:tc>
        <w:tc>
          <w:tcPr>
            <w:tcW w:w="4676" w:type="dxa"/>
          </w:tcPr>
          <w:p w14:paraId="2C3CDFE6" w14:textId="77777777" w:rsidR="00091A9D" w:rsidRDefault="0065158C"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r>
              <w:rPr>
                <w:rFonts w:eastAsia="Arial" w:cs="Arial"/>
                <w:i/>
                <w:sz w:val="20"/>
                <w:szCs w:val="20"/>
              </w:rPr>
              <w:t>Reviewed January 202</w:t>
            </w:r>
            <w:r w:rsidR="00F30121">
              <w:rPr>
                <w:rFonts w:eastAsia="Arial" w:cs="Arial"/>
                <w:i/>
                <w:sz w:val="20"/>
                <w:szCs w:val="20"/>
              </w:rPr>
              <w:t>3</w:t>
            </w:r>
          </w:p>
          <w:p w14:paraId="366638BF" w14:textId="08B5AB69" w:rsidR="0065158C" w:rsidRPr="00D16A2A" w:rsidRDefault="0065158C"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 w:val="20"/>
                <w:szCs w:val="20"/>
              </w:rPr>
            </w:pPr>
            <w:r>
              <w:rPr>
                <w:rFonts w:eastAsia="Arial" w:cs="Arial"/>
                <w:i/>
                <w:sz w:val="20"/>
                <w:szCs w:val="20"/>
              </w:rPr>
              <w:t xml:space="preserve">Approved by FGB: </w:t>
            </w:r>
            <w:r w:rsidR="00D16A2A">
              <w:rPr>
                <w:rFonts w:eastAsia="Arial" w:cs="Arial"/>
                <w:sz w:val="20"/>
                <w:szCs w:val="20"/>
              </w:rPr>
              <w:t xml:space="preserve"> 15.05.</w:t>
            </w:r>
          </w:p>
        </w:tc>
      </w:tr>
      <w:tr w:rsidR="00A33D33" w:rsidRPr="002C29A3" w14:paraId="0651D209" w14:textId="77777777" w:rsidTr="003C7B93">
        <w:tc>
          <w:tcPr>
            <w:tcW w:w="4503" w:type="dxa"/>
          </w:tcPr>
          <w:p w14:paraId="1557BF86" w14:textId="77777777" w:rsidR="00A33D33" w:rsidRDefault="00A33D33" w:rsidP="00651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r>
              <w:rPr>
                <w:rFonts w:eastAsia="Arial" w:cs="Arial"/>
                <w:i/>
                <w:sz w:val="20"/>
                <w:szCs w:val="20"/>
              </w:rPr>
              <w:lastRenderedPageBreak/>
              <w:t>Review Date:  January 20</w:t>
            </w:r>
            <w:r w:rsidR="0065158C">
              <w:rPr>
                <w:rFonts w:eastAsia="Arial" w:cs="Arial"/>
                <w:i/>
                <w:sz w:val="20"/>
                <w:szCs w:val="20"/>
              </w:rPr>
              <w:t>2</w:t>
            </w:r>
            <w:r w:rsidR="00F30121">
              <w:rPr>
                <w:rFonts w:eastAsia="Arial" w:cs="Arial"/>
                <w:i/>
                <w:sz w:val="20"/>
                <w:szCs w:val="20"/>
              </w:rPr>
              <w:t>4</w:t>
            </w:r>
          </w:p>
        </w:tc>
        <w:tc>
          <w:tcPr>
            <w:tcW w:w="285" w:type="dxa"/>
          </w:tcPr>
          <w:p w14:paraId="625B2EC0" w14:textId="77777777" w:rsidR="00A33D33" w:rsidRPr="00543D15" w:rsidRDefault="00A33D33"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p>
        </w:tc>
        <w:tc>
          <w:tcPr>
            <w:tcW w:w="4676" w:type="dxa"/>
          </w:tcPr>
          <w:p w14:paraId="5F1D68FE" w14:textId="77777777" w:rsidR="00A33D33" w:rsidRDefault="0065158C"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0"/>
                <w:szCs w:val="20"/>
              </w:rPr>
            </w:pPr>
            <w:r>
              <w:rPr>
                <w:rFonts w:eastAsia="Arial" w:cs="Arial"/>
                <w:i/>
                <w:sz w:val="20"/>
                <w:szCs w:val="20"/>
              </w:rPr>
              <w:t>Review Date: January 202</w:t>
            </w:r>
            <w:r w:rsidR="00F30121">
              <w:rPr>
                <w:rFonts w:eastAsia="Arial" w:cs="Arial"/>
                <w:i/>
                <w:sz w:val="20"/>
                <w:szCs w:val="20"/>
              </w:rPr>
              <w:t>4</w:t>
            </w:r>
          </w:p>
        </w:tc>
      </w:tr>
    </w:tbl>
    <w:p w14:paraId="0BF35D1E" w14:textId="77777777" w:rsidR="00922163" w:rsidRDefault="00922163" w:rsidP="009221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cs="Arial"/>
          <w:b/>
          <w:sz w:val="28"/>
          <w:szCs w:val="28"/>
        </w:rPr>
      </w:pPr>
    </w:p>
    <w:p w14:paraId="12480412" w14:textId="77777777" w:rsidR="00543D15" w:rsidRDefault="00543D15" w:rsidP="009221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cs="Arial"/>
          <w:b/>
          <w:sz w:val="28"/>
          <w:szCs w:val="28"/>
        </w:rPr>
      </w:pPr>
    </w:p>
    <w:p w14:paraId="6FD0D48B" w14:textId="77777777" w:rsidR="00543D15" w:rsidRDefault="00543D15" w:rsidP="009221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cs="Arial"/>
          <w:b/>
          <w:sz w:val="28"/>
          <w:szCs w:val="28"/>
        </w:rPr>
      </w:pPr>
    </w:p>
    <w:p w14:paraId="3976C691" w14:textId="77777777" w:rsidR="00543D15" w:rsidRPr="002C29A3" w:rsidRDefault="00543D15" w:rsidP="009221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cs="Arial"/>
          <w:b/>
          <w:sz w:val="28"/>
          <w:szCs w:val="28"/>
        </w:rPr>
      </w:pPr>
    </w:p>
    <w:p w14:paraId="1CAC7C13" w14:textId="77777777" w:rsidR="000E327F" w:rsidRPr="00543D15" w:rsidRDefault="003C7B93" w:rsidP="00543D15">
      <w:pPr>
        <w:pStyle w:val="ListParagraph"/>
        <w:numPr>
          <w:ilvl w:val="0"/>
          <w:numId w:val="1"/>
        </w:numPr>
        <w:ind w:left="426" w:hanging="426"/>
        <w:rPr>
          <w:rFonts w:eastAsia="Times New Roman" w:cs="Arial"/>
          <w:snapToGrid w:val="0"/>
          <w:sz w:val="28"/>
          <w:szCs w:val="28"/>
        </w:rPr>
      </w:pPr>
      <w:r w:rsidRPr="00543D15">
        <w:rPr>
          <w:rFonts w:cs="Arial"/>
          <w:b/>
          <w:sz w:val="28"/>
          <w:szCs w:val="28"/>
        </w:rPr>
        <w:t>Management</w:t>
      </w:r>
      <w:r w:rsidR="00091A9D" w:rsidRPr="00543D15">
        <w:rPr>
          <w:rFonts w:cs="Arial"/>
          <w:b/>
          <w:sz w:val="28"/>
          <w:szCs w:val="28"/>
        </w:rPr>
        <w:t xml:space="preserve"> Arrangements</w:t>
      </w:r>
      <w:r w:rsidR="00091A9D" w:rsidRPr="00543D15">
        <w:rPr>
          <w:rFonts w:cs="Arial"/>
          <w:sz w:val="28"/>
          <w:szCs w:val="28"/>
        </w:rPr>
        <w:t xml:space="preserve"> </w:t>
      </w:r>
    </w:p>
    <w:p w14:paraId="20209EC0" w14:textId="77777777" w:rsidR="00091A9D" w:rsidRPr="002C29A3" w:rsidRDefault="00091A9D" w:rsidP="000E32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2C29A3">
        <w:rPr>
          <w:rFonts w:eastAsia="Times New Roman" w:cs="Arial"/>
          <w:snapToGrid w:val="0"/>
          <w:sz w:val="28"/>
          <w:szCs w:val="28"/>
        </w:rPr>
        <w:t xml:space="preserve">The following procedures and arrangements have been established within our </w:t>
      </w:r>
      <w:r w:rsidR="00AB540D" w:rsidRPr="00AB540D">
        <w:rPr>
          <w:rFonts w:eastAsia="Times New Roman" w:cs="Arial"/>
          <w:snapToGrid w:val="0"/>
          <w:sz w:val="28"/>
          <w:szCs w:val="28"/>
        </w:rPr>
        <w:t xml:space="preserve">school and </w:t>
      </w:r>
      <w:r w:rsidRPr="00AB540D">
        <w:rPr>
          <w:rFonts w:eastAsia="Times New Roman" w:cs="Arial"/>
          <w:snapToGrid w:val="0"/>
          <w:sz w:val="28"/>
          <w:szCs w:val="28"/>
        </w:rPr>
        <w:t xml:space="preserve">academy </w:t>
      </w:r>
      <w:r w:rsidRPr="002C29A3">
        <w:rPr>
          <w:rFonts w:eastAsia="Times New Roman" w:cs="Arial"/>
          <w:snapToGrid w:val="0"/>
          <w:sz w:val="28"/>
          <w:szCs w:val="28"/>
        </w:rPr>
        <w:t>to eliminate or reduce health and safety risks to an acceptable level and to comply with minimum legal requirements:</w:t>
      </w:r>
    </w:p>
    <w:p w14:paraId="1E76E7EB" w14:textId="77777777" w:rsidR="00051598" w:rsidRPr="002C29A3" w:rsidRDefault="00051598"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52ABF6BD" w14:textId="77777777" w:rsidR="00051598" w:rsidRPr="002C29A3" w:rsidRDefault="00051598" w:rsidP="001613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Competent Health and Safety Advice</w:t>
      </w:r>
    </w:p>
    <w:tbl>
      <w:tblPr>
        <w:tblStyle w:val="TableGrid"/>
        <w:tblW w:w="0" w:type="auto"/>
        <w:tblInd w:w="108" w:type="dxa"/>
        <w:tblLook w:val="04A0" w:firstRow="1" w:lastRow="0" w:firstColumn="1" w:lastColumn="0" w:noHBand="0" w:noVBand="1"/>
      </w:tblPr>
      <w:tblGrid>
        <w:gridCol w:w="5026"/>
        <w:gridCol w:w="4414"/>
      </w:tblGrid>
      <w:tr w:rsidR="00051598" w:rsidRPr="002C29A3" w14:paraId="1F1986DA" w14:textId="77777777" w:rsidTr="00161392">
        <w:tc>
          <w:tcPr>
            <w:tcW w:w="5026" w:type="dxa"/>
          </w:tcPr>
          <w:p w14:paraId="2A259EBB" w14:textId="77777777" w:rsidR="00051598" w:rsidRPr="0086345F"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6345F">
              <w:rPr>
                <w:rFonts w:eastAsia="Times New Roman" w:cs="Arial"/>
                <w:i/>
                <w:snapToGrid w:val="0"/>
                <w:sz w:val="28"/>
                <w:szCs w:val="28"/>
              </w:rPr>
              <w:t xml:space="preserve">The </w:t>
            </w:r>
            <w:r w:rsidR="00922163" w:rsidRPr="0086345F">
              <w:rPr>
                <w:rFonts w:eastAsia="Times New Roman" w:cs="Arial"/>
                <w:i/>
                <w:snapToGrid w:val="0"/>
                <w:sz w:val="28"/>
                <w:szCs w:val="28"/>
              </w:rPr>
              <w:t>school/</w:t>
            </w:r>
            <w:r w:rsidRPr="0086345F">
              <w:rPr>
                <w:rFonts w:eastAsia="Times New Roman" w:cs="Arial"/>
                <w:i/>
                <w:snapToGrid w:val="0"/>
                <w:sz w:val="28"/>
                <w:szCs w:val="28"/>
              </w:rPr>
              <w:t>academy obtains competent health and safety advice from</w:t>
            </w:r>
          </w:p>
        </w:tc>
        <w:tc>
          <w:tcPr>
            <w:tcW w:w="4414" w:type="dxa"/>
          </w:tcPr>
          <w:p w14:paraId="00473F42" w14:textId="77777777" w:rsidR="00865C7D" w:rsidRDefault="00865C7D"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Health Safety &amp; Wellbeing Service</w:t>
            </w:r>
          </w:p>
          <w:p w14:paraId="485279DA" w14:textId="77777777" w:rsidR="00051598" w:rsidRPr="0086345F" w:rsidRDefault="00865C7D"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Staffordshire County Council </w:t>
            </w:r>
          </w:p>
        </w:tc>
      </w:tr>
      <w:tr w:rsidR="00051598" w:rsidRPr="002C29A3" w14:paraId="6DA1A30E" w14:textId="77777777" w:rsidTr="00161392">
        <w:tc>
          <w:tcPr>
            <w:tcW w:w="5026" w:type="dxa"/>
          </w:tcPr>
          <w:p w14:paraId="31571537" w14:textId="77777777" w:rsidR="00051598" w:rsidRPr="0086345F"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6345F">
              <w:rPr>
                <w:rFonts w:eastAsia="Times New Roman" w:cs="Arial"/>
                <w:i/>
                <w:snapToGrid w:val="0"/>
                <w:sz w:val="28"/>
                <w:szCs w:val="28"/>
              </w:rPr>
              <w:t>The contact details are</w:t>
            </w:r>
          </w:p>
        </w:tc>
        <w:tc>
          <w:tcPr>
            <w:tcW w:w="4414" w:type="dxa"/>
          </w:tcPr>
          <w:p w14:paraId="74D5A569" w14:textId="77777777" w:rsidR="00051598" w:rsidRDefault="00865C7D"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865C7D">
              <w:rPr>
                <w:rFonts w:eastAsia="Times New Roman" w:cs="Arial"/>
                <w:i/>
                <w:snapToGrid w:val="0"/>
                <w:sz w:val="24"/>
                <w:szCs w:val="24"/>
              </w:rPr>
              <w:t>Advisor:  Steve Brown</w:t>
            </w:r>
          </w:p>
          <w:p w14:paraId="4337A375" w14:textId="77777777" w:rsidR="00865C7D" w:rsidRDefault="00865C7D"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07773791559</w:t>
            </w:r>
          </w:p>
          <w:p w14:paraId="48869226" w14:textId="77777777" w:rsidR="00865C7D" w:rsidRPr="00865C7D" w:rsidRDefault="00865C7D"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Steve.brown@staffordshire.gov.uk</w:t>
            </w:r>
          </w:p>
        </w:tc>
      </w:tr>
      <w:tr w:rsidR="00051598" w:rsidRPr="002C29A3" w14:paraId="2F84E6EE" w14:textId="77777777" w:rsidTr="00161392">
        <w:tc>
          <w:tcPr>
            <w:tcW w:w="9440" w:type="dxa"/>
            <w:gridSpan w:val="2"/>
          </w:tcPr>
          <w:p w14:paraId="6CF93576" w14:textId="77777777" w:rsidR="00865C7D" w:rsidRPr="00865C7D" w:rsidRDefault="00051598" w:rsidP="00865C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86345F">
              <w:rPr>
                <w:rFonts w:eastAsia="Times New Roman" w:cs="Arial"/>
                <w:i/>
                <w:snapToGrid w:val="0"/>
                <w:sz w:val="28"/>
                <w:szCs w:val="28"/>
              </w:rPr>
              <w:t xml:space="preserve">In an emergency we contact </w:t>
            </w:r>
            <w:r w:rsidR="00865C7D">
              <w:rPr>
                <w:rFonts w:eastAsia="Times New Roman" w:cs="Arial"/>
                <w:i/>
                <w:snapToGrid w:val="0"/>
                <w:sz w:val="24"/>
                <w:szCs w:val="24"/>
              </w:rPr>
              <w:t xml:space="preserve"> Duty Officer: 01785 355777    shss.staffordshire.gov.uk</w:t>
            </w:r>
          </w:p>
        </w:tc>
      </w:tr>
    </w:tbl>
    <w:p w14:paraId="189C0411" w14:textId="77777777" w:rsidR="00091A9D" w:rsidRPr="002C29A3" w:rsidRDefault="00091A9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3454BE38" w14:textId="77777777" w:rsidR="00161392" w:rsidRPr="002C29A3" w:rsidRDefault="00161392"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 xml:space="preserve">Monitoring </w:t>
      </w:r>
      <w:r w:rsidR="000E327F" w:rsidRPr="002C29A3">
        <w:rPr>
          <w:rFonts w:eastAsia="Times New Roman" w:cs="Arial"/>
          <w:b/>
          <w:snapToGrid w:val="0"/>
          <w:sz w:val="28"/>
          <w:szCs w:val="28"/>
        </w:rPr>
        <w:t xml:space="preserve">Health and Safety </w:t>
      </w:r>
      <w:r w:rsidRPr="002C29A3">
        <w:rPr>
          <w:rFonts w:eastAsia="Times New Roman" w:cs="Arial"/>
          <w:b/>
          <w:snapToGrid w:val="0"/>
          <w:sz w:val="28"/>
          <w:szCs w:val="28"/>
        </w:rPr>
        <w:t xml:space="preserve"> </w:t>
      </w:r>
    </w:p>
    <w:tbl>
      <w:tblPr>
        <w:tblStyle w:val="TableGrid"/>
        <w:tblW w:w="0" w:type="auto"/>
        <w:tblInd w:w="108" w:type="dxa"/>
        <w:tblLook w:val="04A0" w:firstRow="1" w:lastRow="0" w:firstColumn="1" w:lastColumn="0" w:noHBand="0" w:noVBand="1"/>
      </w:tblPr>
      <w:tblGrid>
        <w:gridCol w:w="5103"/>
        <w:gridCol w:w="4337"/>
      </w:tblGrid>
      <w:tr w:rsidR="000E327F" w:rsidRPr="002C29A3" w14:paraId="04B9CA25" w14:textId="77777777" w:rsidTr="000E327F">
        <w:tc>
          <w:tcPr>
            <w:tcW w:w="5103" w:type="dxa"/>
          </w:tcPr>
          <w:p w14:paraId="32122D1B" w14:textId="77777777" w:rsidR="000E327F" w:rsidRPr="0086345F"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6345F">
              <w:rPr>
                <w:rFonts w:eastAsia="Times New Roman" w:cs="Arial"/>
                <w:i/>
                <w:snapToGrid w:val="0"/>
                <w:sz w:val="28"/>
                <w:szCs w:val="28"/>
              </w:rPr>
              <w:t xml:space="preserve">Name of person(s) responsible for the overall monitoring of health and safety in </w:t>
            </w:r>
            <w:r w:rsidR="00922163" w:rsidRPr="0086345F">
              <w:rPr>
                <w:rFonts w:eastAsia="Times New Roman" w:cs="Arial"/>
                <w:i/>
                <w:snapToGrid w:val="0"/>
                <w:sz w:val="28"/>
                <w:szCs w:val="28"/>
              </w:rPr>
              <w:t>school/academy</w:t>
            </w:r>
            <w:r w:rsidRPr="0086345F">
              <w:rPr>
                <w:rFonts w:eastAsia="Times New Roman" w:cs="Arial"/>
                <w:i/>
                <w:snapToGrid w:val="0"/>
                <w:sz w:val="28"/>
                <w:szCs w:val="28"/>
              </w:rPr>
              <w:t>:</w:t>
            </w:r>
          </w:p>
        </w:tc>
        <w:tc>
          <w:tcPr>
            <w:tcW w:w="4337" w:type="dxa"/>
          </w:tcPr>
          <w:p w14:paraId="7E593893" w14:textId="77777777" w:rsidR="0086345F" w:rsidRPr="0086345F" w:rsidRDefault="00865C7D"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86345F" w:rsidRPr="0086345F">
              <w:rPr>
                <w:rFonts w:eastAsia="Times New Roman" w:cs="Arial"/>
                <w:i/>
                <w:snapToGrid w:val="0"/>
                <w:sz w:val="28"/>
                <w:szCs w:val="28"/>
              </w:rPr>
              <w:t xml:space="preserve"> (HT)</w:t>
            </w:r>
          </w:p>
          <w:p w14:paraId="3FDC6274" w14:textId="77777777" w:rsidR="0086345F" w:rsidRPr="0086345F" w:rsidRDefault="00865C7D" w:rsidP="00865C7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Victoria Bennett</w:t>
            </w:r>
            <w:r w:rsidR="0086345F" w:rsidRPr="0086345F">
              <w:rPr>
                <w:rFonts w:eastAsia="Times New Roman" w:cs="Arial"/>
                <w:i/>
                <w:snapToGrid w:val="0"/>
                <w:sz w:val="28"/>
                <w:szCs w:val="28"/>
              </w:rPr>
              <w:t xml:space="preserve"> (</w:t>
            </w:r>
            <w:r>
              <w:rPr>
                <w:rFonts w:eastAsia="Times New Roman" w:cs="Arial"/>
                <w:i/>
                <w:snapToGrid w:val="0"/>
                <w:sz w:val="28"/>
                <w:szCs w:val="28"/>
              </w:rPr>
              <w:t>Chair of Governors</w:t>
            </w:r>
            <w:r w:rsidR="0086345F" w:rsidRPr="0086345F">
              <w:rPr>
                <w:rFonts w:eastAsia="Times New Roman" w:cs="Arial"/>
                <w:i/>
                <w:snapToGrid w:val="0"/>
                <w:sz w:val="28"/>
                <w:szCs w:val="28"/>
              </w:rPr>
              <w:t>)</w:t>
            </w:r>
          </w:p>
        </w:tc>
      </w:tr>
      <w:tr w:rsidR="000E327F" w:rsidRPr="002C29A3" w14:paraId="586D455A" w14:textId="77777777" w:rsidTr="000E327F">
        <w:tc>
          <w:tcPr>
            <w:tcW w:w="9440" w:type="dxa"/>
            <w:gridSpan w:val="2"/>
          </w:tcPr>
          <w:p w14:paraId="668CA449" w14:textId="77777777" w:rsidR="000E327F" w:rsidRPr="00475BF8"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Our arrangements for the monitoring of health and safety are (include here how performance is measured, reported upon when these are reported and how e.g. annual report to Governing Body:</w:t>
            </w:r>
          </w:p>
          <w:p w14:paraId="3C878339" w14:textId="77777777" w:rsidR="0086345F" w:rsidRPr="00865C7D" w:rsidRDefault="00475BF8" w:rsidP="00865C7D">
            <w:pPr>
              <w:pStyle w:val="ListParagraph"/>
              <w:widowControl w:val="0"/>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65C7D">
              <w:rPr>
                <w:rFonts w:eastAsia="Times New Roman" w:cs="Arial"/>
                <w:i/>
                <w:snapToGrid w:val="0"/>
                <w:sz w:val="28"/>
                <w:szCs w:val="28"/>
              </w:rPr>
              <w:t>R</w:t>
            </w:r>
            <w:r w:rsidR="0086345F" w:rsidRPr="00865C7D">
              <w:rPr>
                <w:rFonts w:eastAsia="Times New Roman" w:cs="Arial"/>
                <w:i/>
                <w:snapToGrid w:val="0"/>
                <w:sz w:val="28"/>
                <w:szCs w:val="28"/>
              </w:rPr>
              <w:t>egular agenda item in staff meetings (</w:t>
            </w:r>
            <w:r w:rsidR="00865C7D" w:rsidRPr="00865C7D">
              <w:rPr>
                <w:rFonts w:eastAsia="Times New Roman" w:cs="Arial"/>
                <w:i/>
                <w:snapToGrid w:val="0"/>
                <w:sz w:val="28"/>
                <w:szCs w:val="28"/>
              </w:rPr>
              <w:t>weekly</w:t>
            </w:r>
            <w:r w:rsidR="0086345F" w:rsidRPr="00865C7D">
              <w:rPr>
                <w:rFonts w:eastAsia="Times New Roman" w:cs="Arial"/>
                <w:i/>
                <w:snapToGrid w:val="0"/>
                <w:sz w:val="28"/>
                <w:szCs w:val="28"/>
              </w:rPr>
              <w:t>)– actioned and monitored by the HT</w:t>
            </w:r>
          </w:p>
          <w:p w14:paraId="35C20177" w14:textId="77777777" w:rsidR="00475BF8" w:rsidRPr="00865C7D" w:rsidRDefault="00475BF8" w:rsidP="00865C7D">
            <w:pPr>
              <w:pStyle w:val="ListParagraph"/>
              <w:widowControl w:val="0"/>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65C7D">
              <w:rPr>
                <w:rFonts w:eastAsia="Times New Roman" w:cs="Arial"/>
                <w:i/>
                <w:snapToGrid w:val="0"/>
                <w:sz w:val="28"/>
                <w:szCs w:val="28"/>
              </w:rPr>
              <w:t>Performance management – (annual) written record and actioned and monitored by the HT</w:t>
            </w:r>
          </w:p>
          <w:p w14:paraId="6EBF1150" w14:textId="77777777" w:rsidR="00475BF8" w:rsidRPr="00865C7D" w:rsidRDefault="00475BF8" w:rsidP="00865C7D">
            <w:pPr>
              <w:pStyle w:val="ListParagraph"/>
              <w:widowControl w:val="0"/>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65C7D">
              <w:rPr>
                <w:rFonts w:eastAsia="Times New Roman" w:cs="Arial"/>
                <w:i/>
                <w:snapToGrid w:val="0"/>
                <w:sz w:val="28"/>
                <w:szCs w:val="28"/>
              </w:rPr>
              <w:t>Report to Governors (termly) – Part of the heads report to Governors</w:t>
            </w:r>
          </w:p>
          <w:p w14:paraId="33081729" w14:textId="77777777" w:rsidR="000E327F" w:rsidRPr="00865C7D" w:rsidRDefault="00475BF8" w:rsidP="00865C7D">
            <w:pPr>
              <w:pStyle w:val="ListParagraph"/>
              <w:widowControl w:val="0"/>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865C7D">
              <w:rPr>
                <w:rFonts w:eastAsia="Times New Roman" w:cs="Arial"/>
                <w:i/>
                <w:snapToGrid w:val="0"/>
                <w:sz w:val="28"/>
                <w:szCs w:val="28"/>
              </w:rPr>
              <w:t>Open door policy (as and when) - monitored by the HT</w:t>
            </w:r>
          </w:p>
        </w:tc>
      </w:tr>
      <w:tr w:rsidR="000E327F" w:rsidRPr="002C29A3" w14:paraId="73634B38" w14:textId="77777777" w:rsidTr="000E327F">
        <w:tc>
          <w:tcPr>
            <w:tcW w:w="9440" w:type="dxa"/>
            <w:gridSpan w:val="2"/>
          </w:tcPr>
          <w:p w14:paraId="730A7624" w14:textId="77777777" w:rsidR="000E327F" w:rsidRPr="00475BF8" w:rsidRDefault="000E327F" w:rsidP="000E327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 xml:space="preserve">The </w:t>
            </w:r>
            <w:r w:rsidR="00475BF8" w:rsidRPr="00475BF8">
              <w:rPr>
                <w:rFonts w:eastAsia="Times New Roman" w:cs="Arial"/>
                <w:i/>
                <w:snapToGrid w:val="0"/>
                <w:sz w:val="28"/>
                <w:szCs w:val="28"/>
              </w:rPr>
              <w:t xml:space="preserve">school </w:t>
            </w:r>
            <w:r w:rsidRPr="00475BF8">
              <w:rPr>
                <w:rFonts w:eastAsia="Times New Roman" w:cs="Arial"/>
                <w:i/>
                <w:snapToGrid w:val="0"/>
                <w:sz w:val="28"/>
                <w:szCs w:val="28"/>
              </w:rPr>
              <w:t xml:space="preserve">carries of out formal evaluations and audits on the management </w:t>
            </w:r>
            <w:r w:rsidR="00475BF8">
              <w:rPr>
                <w:rFonts w:eastAsia="Times New Roman" w:cs="Arial"/>
                <w:i/>
                <w:snapToGrid w:val="0"/>
                <w:sz w:val="28"/>
                <w:szCs w:val="28"/>
              </w:rPr>
              <w:t>of health and safety</w:t>
            </w:r>
            <w:r w:rsidRPr="00475BF8">
              <w:rPr>
                <w:rFonts w:eastAsia="Times New Roman" w:cs="Arial"/>
                <w:i/>
                <w:snapToGrid w:val="0"/>
                <w:sz w:val="28"/>
                <w:szCs w:val="28"/>
              </w:rPr>
              <w:t>.</w:t>
            </w:r>
            <w:r w:rsidR="00475BF8">
              <w:rPr>
                <w:rFonts w:eastAsia="Times New Roman" w:cs="Arial"/>
                <w:i/>
                <w:snapToGrid w:val="0"/>
                <w:sz w:val="28"/>
                <w:szCs w:val="28"/>
              </w:rPr>
              <w:t xml:space="preserve"> The frequency is determined by the level achieved.</w:t>
            </w:r>
            <w:r w:rsidRPr="00475BF8">
              <w:rPr>
                <w:rFonts w:eastAsia="Times New Roman" w:cs="Arial"/>
                <w:i/>
                <w:snapToGrid w:val="0"/>
                <w:sz w:val="28"/>
                <w:szCs w:val="28"/>
              </w:rPr>
              <w:t xml:space="preserve"> </w:t>
            </w:r>
          </w:p>
        </w:tc>
      </w:tr>
      <w:tr w:rsidR="000E327F" w:rsidRPr="002C29A3" w14:paraId="1CDEFA51" w14:textId="77777777" w:rsidTr="000E327F">
        <w:tc>
          <w:tcPr>
            <w:tcW w:w="5103" w:type="dxa"/>
          </w:tcPr>
          <w:p w14:paraId="4349A532" w14:textId="77777777" w:rsidR="000E327F" w:rsidRPr="00475BF8"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 xml:space="preserve">The last audit took place </w:t>
            </w:r>
          </w:p>
        </w:tc>
        <w:tc>
          <w:tcPr>
            <w:tcW w:w="4337" w:type="dxa"/>
          </w:tcPr>
          <w:p w14:paraId="7B5340C2" w14:textId="77777777" w:rsidR="000E327F" w:rsidRPr="00475BF8"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Date:</w:t>
            </w:r>
            <w:r w:rsidR="00475BF8" w:rsidRPr="00475BF8">
              <w:rPr>
                <w:rFonts w:eastAsia="Times New Roman" w:cs="Arial"/>
                <w:i/>
                <w:snapToGrid w:val="0"/>
                <w:sz w:val="28"/>
                <w:szCs w:val="28"/>
              </w:rPr>
              <w:t xml:space="preserve"> </w:t>
            </w:r>
            <w:r w:rsidR="00117038">
              <w:rPr>
                <w:rFonts w:eastAsia="Times New Roman" w:cs="Arial"/>
                <w:i/>
                <w:snapToGrid w:val="0"/>
                <w:sz w:val="28"/>
                <w:szCs w:val="28"/>
              </w:rPr>
              <w:t>20</w:t>
            </w:r>
            <w:r w:rsidR="00117038" w:rsidRPr="00117038">
              <w:rPr>
                <w:rFonts w:eastAsia="Times New Roman" w:cs="Arial"/>
                <w:i/>
                <w:snapToGrid w:val="0"/>
                <w:sz w:val="28"/>
                <w:szCs w:val="28"/>
                <w:vertAlign w:val="superscript"/>
              </w:rPr>
              <w:t>th</w:t>
            </w:r>
            <w:r w:rsidR="00117038">
              <w:rPr>
                <w:rFonts w:eastAsia="Times New Roman" w:cs="Arial"/>
                <w:i/>
                <w:snapToGrid w:val="0"/>
                <w:sz w:val="28"/>
                <w:szCs w:val="28"/>
              </w:rPr>
              <w:t xml:space="preserve"> June 2019</w:t>
            </w:r>
          </w:p>
          <w:p w14:paraId="43E84B43" w14:textId="77777777" w:rsidR="000E327F" w:rsidRPr="00475BF8"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By:</w:t>
            </w:r>
            <w:r w:rsidR="00475BF8" w:rsidRPr="00475BF8">
              <w:rPr>
                <w:rFonts w:eastAsia="Times New Roman" w:cs="Arial"/>
                <w:i/>
                <w:snapToGrid w:val="0"/>
                <w:sz w:val="28"/>
                <w:szCs w:val="28"/>
              </w:rPr>
              <w:t xml:space="preserve"> </w:t>
            </w:r>
            <w:r w:rsidR="00865C7D">
              <w:rPr>
                <w:rFonts w:eastAsia="Times New Roman" w:cs="Arial"/>
                <w:i/>
                <w:snapToGrid w:val="0"/>
                <w:sz w:val="28"/>
                <w:szCs w:val="28"/>
              </w:rPr>
              <w:t>Steve Brown</w:t>
            </w:r>
            <w:r w:rsidR="00475BF8" w:rsidRPr="00475BF8">
              <w:rPr>
                <w:rFonts w:eastAsia="Times New Roman" w:cs="Arial"/>
                <w:i/>
                <w:snapToGrid w:val="0"/>
                <w:sz w:val="28"/>
                <w:szCs w:val="28"/>
              </w:rPr>
              <w:t xml:space="preserve"> (SCC)</w:t>
            </w:r>
          </w:p>
          <w:p w14:paraId="419C1BB0" w14:textId="77777777" w:rsidR="00475BF8" w:rsidRPr="00475BF8" w:rsidRDefault="00475BF8" w:rsidP="0011703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 xml:space="preserve">Due next audit </w:t>
            </w:r>
            <w:r w:rsidR="00117038">
              <w:rPr>
                <w:rFonts w:eastAsia="Times New Roman" w:cs="Arial"/>
                <w:i/>
                <w:snapToGrid w:val="0"/>
                <w:sz w:val="28"/>
                <w:szCs w:val="28"/>
              </w:rPr>
              <w:t>June 2023</w:t>
            </w:r>
          </w:p>
        </w:tc>
      </w:tr>
      <w:tr w:rsidR="000E327F" w:rsidRPr="002C29A3" w14:paraId="14102C06" w14:textId="77777777" w:rsidTr="000E327F">
        <w:tc>
          <w:tcPr>
            <w:tcW w:w="5103" w:type="dxa"/>
          </w:tcPr>
          <w:p w14:paraId="3135C4ED" w14:textId="77777777" w:rsidR="000E327F" w:rsidRPr="002C29A3"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475BF8">
              <w:rPr>
                <w:rFonts w:eastAsia="Times New Roman" w:cs="Arial"/>
                <w:i/>
                <w:snapToGrid w:val="0"/>
                <w:sz w:val="28"/>
                <w:szCs w:val="28"/>
              </w:rPr>
              <w:t>Name of person responsible for monitoring the implementation of health and safety policies</w:t>
            </w:r>
          </w:p>
        </w:tc>
        <w:tc>
          <w:tcPr>
            <w:tcW w:w="4337" w:type="dxa"/>
          </w:tcPr>
          <w:p w14:paraId="76D08738" w14:textId="77777777" w:rsidR="00475BF8" w:rsidRPr="0086345F" w:rsidRDefault="00865C7D" w:rsidP="00475BF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475BF8" w:rsidRPr="0086345F">
              <w:rPr>
                <w:rFonts w:eastAsia="Times New Roman" w:cs="Arial"/>
                <w:i/>
                <w:snapToGrid w:val="0"/>
                <w:sz w:val="28"/>
                <w:szCs w:val="28"/>
              </w:rPr>
              <w:t xml:space="preserve"> (HT)</w:t>
            </w:r>
          </w:p>
          <w:p w14:paraId="38E0685B" w14:textId="77777777" w:rsidR="000E327F" w:rsidRPr="002C29A3" w:rsidRDefault="00865C7D" w:rsidP="00475BF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Victoria Bennett (C</w:t>
            </w:r>
            <w:r w:rsidR="00475BF8" w:rsidRPr="0086345F">
              <w:rPr>
                <w:rFonts w:eastAsia="Times New Roman" w:cs="Arial"/>
                <w:i/>
                <w:snapToGrid w:val="0"/>
                <w:sz w:val="28"/>
                <w:szCs w:val="28"/>
              </w:rPr>
              <w:t>hair</w:t>
            </w:r>
            <w:r>
              <w:rPr>
                <w:rFonts w:eastAsia="Times New Roman" w:cs="Arial"/>
                <w:i/>
                <w:snapToGrid w:val="0"/>
                <w:sz w:val="28"/>
                <w:szCs w:val="28"/>
              </w:rPr>
              <w:t xml:space="preserve"> of Governors</w:t>
            </w:r>
            <w:r w:rsidR="00475BF8" w:rsidRPr="0086345F">
              <w:rPr>
                <w:rFonts w:eastAsia="Times New Roman" w:cs="Arial"/>
                <w:i/>
                <w:snapToGrid w:val="0"/>
                <w:sz w:val="28"/>
                <w:szCs w:val="28"/>
              </w:rPr>
              <w:t>)</w:t>
            </w:r>
          </w:p>
        </w:tc>
      </w:tr>
      <w:tr w:rsidR="000E327F" w:rsidRPr="002C29A3" w14:paraId="7BC11FC2" w14:textId="77777777" w:rsidTr="000E327F">
        <w:tc>
          <w:tcPr>
            <w:tcW w:w="9440" w:type="dxa"/>
            <w:gridSpan w:val="2"/>
          </w:tcPr>
          <w:p w14:paraId="4B75A82A" w14:textId="77777777" w:rsidR="000E327F" w:rsidRPr="002C29A3"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475BF8">
              <w:rPr>
                <w:rFonts w:eastAsia="Times New Roman" w:cs="Arial"/>
                <w:i/>
                <w:snapToGrid w:val="0"/>
                <w:sz w:val="28"/>
                <w:szCs w:val="28"/>
              </w:rPr>
              <w:t xml:space="preserve">All staff are aware of the key performance indicators </w:t>
            </w:r>
            <w:r w:rsidR="003C7B93" w:rsidRPr="00475BF8">
              <w:rPr>
                <w:rFonts w:eastAsia="Times New Roman" w:cs="Arial"/>
                <w:i/>
                <w:snapToGrid w:val="0"/>
                <w:sz w:val="28"/>
                <w:szCs w:val="28"/>
              </w:rPr>
              <w:t xml:space="preserve">in part E and how they are </w:t>
            </w:r>
            <w:r w:rsidRPr="00475BF8">
              <w:rPr>
                <w:rFonts w:eastAsia="Times New Roman" w:cs="Arial"/>
                <w:i/>
                <w:snapToGrid w:val="0"/>
                <w:sz w:val="28"/>
                <w:szCs w:val="28"/>
              </w:rPr>
              <w:lastRenderedPageBreak/>
              <w:t>monitored</w:t>
            </w:r>
          </w:p>
        </w:tc>
      </w:tr>
      <w:tr w:rsidR="000E327F" w:rsidRPr="002C29A3" w14:paraId="38B9E0FF" w14:textId="77777777" w:rsidTr="005829A3">
        <w:trPr>
          <w:trHeight w:val="972"/>
        </w:trPr>
        <w:tc>
          <w:tcPr>
            <w:tcW w:w="5103" w:type="dxa"/>
          </w:tcPr>
          <w:p w14:paraId="3AEC40C6" w14:textId="77777777" w:rsidR="00475BF8" w:rsidRPr="005829A3" w:rsidRDefault="000E327F" w:rsidP="00475BF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829A3">
              <w:rPr>
                <w:rFonts w:eastAsia="Times New Roman" w:cs="Arial"/>
                <w:i/>
                <w:snapToGrid w:val="0"/>
                <w:sz w:val="28"/>
                <w:szCs w:val="28"/>
              </w:rPr>
              <w:lastRenderedPageBreak/>
              <w:t xml:space="preserve">Workplace inspections </w:t>
            </w:r>
            <w:r w:rsidR="008F78AF">
              <w:rPr>
                <w:rFonts w:eastAsia="Times New Roman" w:cs="Arial"/>
                <w:i/>
                <w:snapToGrid w:val="0"/>
                <w:sz w:val="28"/>
                <w:szCs w:val="28"/>
              </w:rPr>
              <w:t>carried out by:</w:t>
            </w:r>
          </w:p>
        </w:tc>
        <w:tc>
          <w:tcPr>
            <w:tcW w:w="4337" w:type="dxa"/>
          </w:tcPr>
          <w:p w14:paraId="147DC9F8" w14:textId="77777777" w:rsidR="000E327F" w:rsidRPr="005829A3" w:rsidRDefault="00117038" w:rsidP="0065158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Robert </w:t>
            </w:r>
            <w:proofErr w:type="spellStart"/>
            <w:r>
              <w:rPr>
                <w:rFonts w:eastAsia="Times New Roman" w:cs="Arial"/>
                <w:i/>
                <w:snapToGrid w:val="0"/>
                <w:sz w:val="28"/>
                <w:szCs w:val="28"/>
              </w:rPr>
              <w:t>Righton</w:t>
            </w:r>
            <w:proofErr w:type="spellEnd"/>
            <w:r>
              <w:rPr>
                <w:rFonts w:eastAsia="Times New Roman" w:cs="Arial"/>
                <w:i/>
                <w:snapToGrid w:val="0"/>
                <w:sz w:val="28"/>
                <w:szCs w:val="28"/>
              </w:rPr>
              <w:t xml:space="preserve"> (Caretaker)</w:t>
            </w:r>
          </w:p>
        </w:tc>
      </w:tr>
    </w:tbl>
    <w:p w14:paraId="4DF96F6D" w14:textId="77777777" w:rsidR="006C59DB" w:rsidRPr="002C29A3" w:rsidRDefault="000E327F" w:rsidP="006C59DB">
      <w:pPr>
        <w:pStyle w:val="ListParagraph"/>
        <w:numPr>
          <w:ilvl w:val="0"/>
          <w:numId w:val="1"/>
        </w:numPr>
        <w:ind w:left="426" w:hanging="426"/>
        <w:rPr>
          <w:rFonts w:eastAsia="Times New Roman" w:cs="Arial"/>
          <w:snapToGrid w:val="0"/>
          <w:sz w:val="28"/>
          <w:szCs w:val="28"/>
        </w:rPr>
      </w:pPr>
      <w:r w:rsidRPr="002C29A3">
        <w:rPr>
          <w:rFonts w:eastAsia="Times New Roman" w:cs="Arial"/>
          <w:b/>
          <w:snapToGrid w:val="0"/>
          <w:sz w:val="28"/>
          <w:szCs w:val="28"/>
        </w:rPr>
        <w:t>Detailed Health and Safety Arrangements</w:t>
      </w:r>
      <w:r w:rsidRPr="002C29A3">
        <w:rPr>
          <w:rFonts w:eastAsia="Times New Roman" w:cs="Arial"/>
          <w:snapToGrid w:val="0"/>
          <w:sz w:val="28"/>
          <w:szCs w:val="28"/>
        </w:rPr>
        <w:t xml:space="preserve"> </w:t>
      </w:r>
    </w:p>
    <w:p w14:paraId="75348BCD" w14:textId="77777777" w:rsidR="000E327F" w:rsidRPr="005829A3" w:rsidRDefault="006C59DB" w:rsidP="006C59DB">
      <w:pPr>
        <w:rPr>
          <w:rFonts w:eastAsia="Times New Roman" w:cs="Arial"/>
          <w:b/>
          <w:snapToGrid w:val="0"/>
          <w:sz w:val="28"/>
          <w:szCs w:val="28"/>
        </w:rPr>
      </w:pPr>
      <w:r w:rsidRPr="005829A3">
        <w:rPr>
          <w:rFonts w:eastAsia="Times New Roman" w:cs="Arial"/>
          <w:snapToGrid w:val="0"/>
          <w:sz w:val="28"/>
          <w:szCs w:val="28"/>
        </w:rPr>
        <w:t>Adapt this list of arrangements as appropriate for your school.</w:t>
      </w:r>
      <w:r w:rsidRPr="005829A3">
        <w:rPr>
          <w:rFonts w:eastAsia="Times New Roman" w:cs="Arial"/>
          <w:snapToGrid w:val="0"/>
          <w:sz w:val="28"/>
          <w:szCs w:val="28"/>
        </w:rPr>
        <w:br/>
        <w:t>For further infor</w:t>
      </w:r>
      <w:bookmarkStart w:id="0" w:name="_GoBack"/>
      <w:bookmarkEnd w:id="0"/>
      <w:r w:rsidRPr="005829A3">
        <w:rPr>
          <w:rFonts w:eastAsia="Times New Roman" w:cs="Arial"/>
          <w:snapToGrid w:val="0"/>
          <w:sz w:val="28"/>
          <w:szCs w:val="28"/>
        </w:rPr>
        <w:t>mation</w:t>
      </w:r>
      <w:r w:rsidR="002C29A3" w:rsidRPr="005829A3">
        <w:rPr>
          <w:rFonts w:eastAsia="Times New Roman" w:cs="Arial"/>
          <w:snapToGrid w:val="0"/>
          <w:sz w:val="28"/>
          <w:szCs w:val="28"/>
        </w:rPr>
        <w:t xml:space="preserve"> from the Health, Safety and Wellbeing Service</w:t>
      </w:r>
      <w:r w:rsidRPr="005829A3">
        <w:rPr>
          <w:rFonts w:eastAsia="Times New Roman" w:cs="Arial"/>
          <w:snapToGrid w:val="0"/>
          <w:sz w:val="28"/>
          <w:szCs w:val="28"/>
        </w:rPr>
        <w:t xml:space="preserve"> in any of these areas you may also wish to </w:t>
      </w:r>
      <w:r w:rsidR="00E62D15" w:rsidRPr="005829A3">
        <w:rPr>
          <w:rFonts w:eastAsia="Times New Roman" w:cs="Arial"/>
          <w:snapToGrid w:val="0"/>
          <w:sz w:val="28"/>
          <w:szCs w:val="28"/>
        </w:rPr>
        <w:t xml:space="preserve">view the information on the SLN </w:t>
      </w:r>
      <w:hyperlink r:id="rId14" w:history="1">
        <w:r w:rsidR="00E62D15" w:rsidRPr="005829A3">
          <w:rPr>
            <w:rStyle w:val="Hyperlink"/>
            <w:rFonts w:eastAsia="Times New Roman" w:cs="Arial"/>
            <w:i/>
            <w:snapToGrid w:val="0"/>
            <w:color w:val="auto"/>
            <w:sz w:val="28"/>
            <w:szCs w:val="28"/>
          </w:rPr>
          <w:t>https://education.staffordshire.gov.uk/School-Admin/HealthSafetyWellbeing/Health-Safety-and-Wellbeing-Service.aspx</w:t>
        </w:r>
      </w:hyperlink>
      <w:r w:rsidR="002C29A3" w:rsidRPr="005829A3">
        <w:rPr>
          <w:rFonts w:eastAsia="Times New Roman" w:cs="Arial"/>
          <w:i/>
          <w:snapToGrid w:val="0"/>
          <w:sz w:val="28"/>
          <w:szCs w:val="28"/>
        </w:rPr>
        <w:t xml:space="preserve">  or </w:t>
      </w:r>
      <w:r w:rsidRPr="005829A3">
        <w:rPr>
          <w:rFonts w:eastAsia="Times New Roman" w:cs="Arial"/>
          <w:snapToGrid w:val="0"/>
          <w:sz w:val="28"/>
          <w:szCs w:val="28"/>
        </w:rPr>
        <w:t>consult with your Health and Safety Adviser / Other Specialist Adviser.</w:t>
      </w:r>
    </w:p>
    <w:p w14:paraId="7BE42431" w14:textId="77777777" w:rsidR="00091A9D" w:rsidRPr="002C29A3" w:rsidRDefault="00091A9D"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Accident Reporting, Recording &amp; Investigation</w:t>
      </w:r>
    </w:p>
    <w:tbl>
      <w:tblPr>
        <w:tblStyle w:val="TableGrid"/>
        <w:tblW w:w="0" w:type="auto"/>
        <w:tblInd w:w="108" w:type="dxa"/>
        <w:tblLook w:val="04A0" w:firstRow="1" w:lastRow="0" w:firstColumn="1" w:lastColumn="0" w:noHBand="0" w:noVBand="1"/>
      </w:tblPr>
      <w:tblGrid>
        <w:gridCol w:w="9440"/>
      </w:tblGrid>
      <w:tr w:rsidR="005362BB" w:rsidRPr="002C29A3" w14:paraId="04B15115" w14:textId="77777777" w:rsidTr="00066506">
        <w:tc>
          <w:tcPr>
            <w:tcW w:w="9440" w:type="dxa"/>
          </w:tcPr>
          <w:p w14:paraId="7A4D5B37" w14:textId="77777777" w:rsidR="005362BB" w:rsidRPr="00865C7D" w:rsidRDefault="005362BB" w:rsidP="005362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65C7D">
              <w:rPr>
                <w:rFonts w:eastAsia="Times New Roman" w:cs="Arial"/>
                <w:i/>
                <w:snapToGrid w:val="0"/>
                <w:sz w:val="28"/>
                <w:szCs w:val="28"/>
              </w:rPr>
              <w:t xml:space="preserve">Our arrangements for recording and investigating: </w:t>
            </w:r>
          </w:p>
        </w:tc>
      </w:tr>
      <w:tr w:rsidR="005362BB" w:rsidRPr="002C29A3" w14:paraId="52673BF6" w14:textId="77777777" w:rsidTr="00066506">
        <w:tc>
          <w:tcPr>
            <w:tcW w:w="9440" w:type="dxa"/>
          </w:tcPr>
          <w:p w14:paraId="21804F19" w14:textId="77777777" w:rsidR="005362BB" w:rsidRPr="00865C7D" w:rsidRDefault="00DD0D36" w:rsidP="00AE66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65C7D">
              <w:rPr>
                <w:rFonts w:eastAsia="Times New Roman" w:cs="Arial"/>
                <w:i/>
                <w:snapToGrid w:val="0"/>
                <w:sz w:val="28"/>
                <w:szCs w:val="28"/>
              </w:rPr>
              <w:t>P</w:t>
            </w:r>
            <w:r w:rsidR="005362BB" w:rsidRPr="00865C7D">
              <w:rPr>
                <w:rFonts w:eastAsia="Times New Roman" w:cs="Arial"/>
                <w:i/>
                <w:snapToGrid w:val="0"/>
                <w:sz w:val="28"/>
                <w:szCs w:val="28"/>
              </w:rPr>
              <w:t>upil accidents:</w:t>
            </w:r>
            <w:r w:rsidRPr="00865C7D">
              <w:rPr>
                <w:rFonts w:eastAsia="Times New Roman" w:cs="Arial"/>
                <w:i/>
                <w:snapToGrid w:val="0"/>
                <w:sz w:val="28"/>
                <w:szCs w:val="28"/>
              </w:rPr>
              <w:t xml:space="preserve"> all pupil accidents are written in the acciden</w:t>
            </w:r>
            <w:r w:rsidR="00AE66D9">
              <w:rPr>
                <w:rFonts w:eastAsia="Times New Roman" w:cs="Arial"/>
                <w:i/>
                <w:snapToGrid w:val="0"/>
                <w:sz w:val="28"/>
                <w:szCs w:val="28"/>
              </w:rPr>
              <w:t>t book held outside Badgers Classroom.</w:t>
            </w:r>
            <w:r w:rsidRPr="00865C7D">
              <w:rPr>
                <w:rFonts w:eastAsia="Times New Roman" w:cs="Arial"/>
                <w:i/>
                <w:snapToGrid w:val="0"/>
                <w:sz w:val="28"/>
                <w:szCs w:val="28"/>
              </w:rPr>
              <w:t xml:space="preserve">  An accident slip</w:t>
            </w:r>
            <w:r w:rsidR="009A2973" w:rsidRPr="00865C7D">
              <w:rPr>
                <w:rFonts w:eastAsia="Times New Roman" w:cs="Arial"/>
                <w:i/>
                <w:snapToGrid w:val="0"/>
                <w:sz w:val="28"/>
                <w:szCs w:val="28"/>
              </w:rPr>
              <w:t xml:space="preserve"> is given to the pupil for all head inj</w:t>
            </w:r>
            <w:r w:rsidR="00AE66D9">
              <w:rPr>
                <w:rFonts w:eastAsia="Times New Roman" w:cs="Arial"/>
                <w:i/>
                <w:snapToGrid w:val="0"/>
                <w:sz w:val="28"/>
                <w:szCs w:val="28"/>
              </w:rPr>
              <w:t>uries and more severe incidents and</w:t>
            </w:r>
            <w:r w:rsidR="009A2973" w:rsidRPr="00865C7D">
              <w:rPr>
                <w:rFonts w:eastAsia="Times New Roman" w:cs="Arial"/>
                <w:i/>
                <w:snapToGrid w:val="0"/>
                <w:sz w:val="28"/>
                <w:szCs w:val="28"/>
              </w:rPr>
              <w:t xml:space="preserve"> </w:t>
            </w:r>
            <w:r w:rsidR="00AE66D9">
              <w:rPr>
                <w:rFonts w:eastAsia="Times New Roman" w:cs="Arial"/>
                <w:i/>
                <w:snapToGrid w:val="0"/>
                <w:sz w:val="28"/>
                <w:szCs w:val="28"/>
              </w:rPr>
              <w:t xml:space="preserve">the class teacher is informed. </w:t>
            </w:r>
            <w:r w:rsidRPr="00865C7D">
              <w:rPr>
                <w:rFonts w:eastAsia="Times New Roman" w:cs="Arial"/>
                <w:i/>
                <w:snapToGrid w:val="0"/>
                <w:sz w:val="28"/>
                <w:szCs w:val="28"/>
              </w:rPr>
              <w:t>Depending on the severity of the accident/incident the parent may be contacted.</w:t>
            </w:r>
            <w:r w:rsidR="00AE66D9">
              <w:rPr>
                <w:rFonts w:eastAsia="Times New Roman" w:cs="Arial"/>
                <w:i/>
                <w:snapToGrid w:val="0"/>
                <w:sz w:val="28"/>
                <w:szCs w:val="28"/>
              </w:rPr>
              <w:t xml:space="preserve">  </w:t>
            </w:r>
          </w:p>
        </w:tc>
      </w:tr>
      <w:tr w:rsidR="005362BB" w:rsidRPr="002C29A3" w14:paraId="4C7A4A76" w14:textId="77777777" w:rsidTr="00066506">
        <w:tc>
          <w:tcPr>
            <w:tcW w:w="9440" w:type="dxa"/>
          </w:tcPr>
          <w:p w14:paraId="5D7429F3" w14:textId="77777777" w:rsidR="005362BB" w:rsidRPr="00AE66D9" w:rsidRDefault="009A2973" w:rsidP="00117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E66D9">
              <w:rPr>
                <w:rFonts w:eastAsia="Times New Roman" w:cs="Arial"/>
                <w:i/>
                <w:snapToGrid w:val="0"/>
                <w:sz w:val="28"/>
                <w:szCs w:val="28"/>
              </w:rPr>
              <w:t>S</w:t>
            </w:r>
            <w:r w:rsidR="005362BB" w:rsidRPr="00AE66D9">
              <w:rPr>
                <w:rFonts w:eastAsia="Times New Roman" w:cs="Arial"/>
                <w:i/>
                <w:snapToGrid w:val="0"/>
                <w:sz w:val="28"/>
                <w:szCs w:val="28"/>
              </w:rPr>
              <w:t>taff accidents:</w:t>
            </w:r>
            <w:r w:rsidR="00DD0D36" w:rsidRPr="00AE66D9">
              <w:rPr>
                <w:rFonts w:eastAsia="Times New Roman" w:cs="Arial"/>
                <w:i/>
                <w:snapToGrid w:val="0"/>
                <w:sz w:val="28"/>
                <w:szCs w:val="28"/>
              </w:rPr>
              <w:t xml:space="preserve"> </w:t>
            </w:r>
            <w:r w:rsidR="00117038">
              <w:rPr>
                <w:rFonts w:eastAsia="Times New Roman" w:cs="Arial"/>
                <w:i/>
                <w:snapToGrid w:val="0"/>
                <w:sz w:val="28"/>
                <w:szCs w:val="28"/>
              </w:rPr>
              <w:t>Paula Snee</w:t>
            </w:r>
          </w:p>
        </w:tc>
      </w:tr>
      <w:tr w:rsidR="005362BB" w:rsidRPr="002C29A3" w14:paraId="05E20CC7" w14:textId="77777777" w:rsidTr="00066506">
        <w:tc>
          <w:tcPr>
            <w:tcW w:w="9440" w:type="dxa"/>
          </w:tcPr>
          <w:p w14:paraId="0A875C06" w14:textId="77777777" w:rsidR="005362BB" w:rsidRPr="00AE66D9" w:rsidRDefault="009A2973" w:rsidP="00117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E66D9">
              <w:rPr>
                <w:rFonts w:eastAsia="Times New Roman" w:cs="Arial"/>
                <w:i/>
                <w:snapToGrid w:val="0"/>
                <w:sz w:val="28"/>
                <w:szCs w:val="28"/>
              </w:rPr>
              <w:t>V</w:t>
            </w:r>
            <w:r w:rsidR="005362BB" w:rsidRPr="00AE66D9">
              <w:rPr>
                <w:rFonts w:eastAsia="Times New Roman" w:cs="Arial"/>
                <w:i/>
                <w:snapToGrid w:val="0"/>
                <w:sz w:val="28"/>
                <w:szCs w:val="28"/>
              </w:rPr>
              <w:t>isitor accidents:</w:t>
            </w:r>
            <w:r w:rsidR="00DD0D36" w:rsidRPr="00AE66D9">
              <w:rPr>
                <w:rFonts w:eastAsia="Times New Roman" w:cs="Arial"/>
                <w:i/>
                <w:snapToGrid w:val="0"/>
                <w:sz w:val="28"/>
                <w:szCs w:val="28"/>
              </w:rPr>
              <w:t xml:space="preserve"> </w:t>
            </w:r>
            <w:r w:rsidR="00117038">
              <w:rPr>
                <w:rFonts w:eastAsia="Times New Roman" w:cs="Arial"/>
                <w:i/>
                <w:snapToGrid w:val="0"/>
                <w:sz w:val="28"/>
                <w:szCs w:val="28"/>
              </w:rPr>
              <w:t>Paula Snee</w:t>
            </w:r>
          </w:p>
        </w:tc>
      </w:tr>
      <w:tr w:rsidR="005362BB" w:rsidRPr="002C29A3" w14:paraId="3EF15165" w14:textId="77777777" w:rsidTr="00066506">
        <w:tc>
          <w:tcPr>
            <w:tcW w:w="9440" w:type="dxa"/>
          </w:tcPr>
          <w:p w14:paraId="4C10E36B" w14:textId="77777777" w:rsidR="005362BB" w:rsidRPr="002C29A3" w:rsidRDefault="005362BB" w:rsidP="00342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A60D1">
              <w:rPr>
                <w:rFonts w:eastAsia="Times New Roman" w:cs="Arial"/>
                <w:i/>
                <w:snapToGrid w:val="0"/>
                <w:sz w:val="28"/>
                <w:szCs w:val="28"/>
              </w:rPr>
              <w:t>The person responsible for reporting accidents to the Health and Safety Executive (under RIDDOR) is:</w:t>
            </w:r>
            <w:r w:rsidR="00AA60D1" w:rsidRPr="00AA60D1">
              <w:rPr>
                <w:rFonts w:eastAsia="Times New Roman" w:cs="Arial"/>
                <w:i/>
                <w:snapToGrid w:val="0"/>
                <w:sz w:val="28"/>
                <w:szCs w:val="28"/>
              </w:rPr>
              <w:t xml:space="preserve"> </w:t>
            </w:r>
            <w:r w:rsidR="00342160">
              <w:rPr>
                <w:rFonts w:eastAsia="Times New Roman" w:cs="Arial"/>
                <w:i/>
                <w:snapToGrid w:val="0"/>
                <w:sz w:val="28"/>
                <w:szCs w:val="28"/>
              </w:rPr>
              <w:t>Office Manager</w:t>
            </w:r>
            <w:r w:rsidR="009A2973" w:rsidRPr="00AE66D9">
              <w:rPr>
                <w:rFonts w:eastAsia="Times New Roman" w:cs="Arial"/>
                <w:i/>
                <w:snapToGrid w:val="0"/>
                <w:sz w:val="28"/>
                <w:szCs w:val="28"/>
              </w:rPr>
              <w:t>/</w:t>
            </w:r>
            <w:r w:rsidR="00AE66D9" w:rsidRPr="00AE66D9">
              <w:rPr>
                <w:rFonts w:eastAsia="Times New Roman" w:cs="Arial"/>
                <w:i/>
                <w:snapToGrid w:val="0"/>
                <w:sz w:val="28"/>
                <w:szCs w:val="28"/>
              </w:rPr>
              <w:t>Paula Snee</w:t>
            </w:r>
            <w:r w:rsidR="009A2973" w:rsidRPr="00AE66D9">
              <w:rPr>
                <w:rFonts w:eastAsia="Times New Roman" w:cs="Arial"/>
                <w:i/>
                <w:snapToGrid w:val="0"/>
                <w:sz w:val="28"/>
                <w:szCs w:val="28"/>
              </w:rPr>
              <w:t xml:space="preserve"> (Head)</w:t>
            </w:r>
          </w:p>
        </w:tc>
      </w:tr>
      <w:tr w:rsidR="005362BB" w:rsidRPr="002C29A3" w14:paraId="1CD170E9" w14:textId="77777777" w:rsidTr="00066506">
        <w:tc>
          <w:tcPr>
            <w:tcW w:w="9440" w:type="dxa"/>
          </w:tcPr>
          <w:p w14:paraId="4ACC5B25" w14:textId="77777777" w:rsidR="005362BB" w:rsidRPr="002C29A3" w:rsidRDefault="005362BB" w:rsidP="00582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A60D1">
              <w:rPr>
                <w:rFonts w:eastAsia="Times New Roman" w:cs="Arial"/>
                <w:i/>
                <w:snapToGrid w:val="0"/>
                <w:sz w:val="28"/>
                <w:szCs w:val="28"/>
              </w:rPr>
              <w:t xml:space="preserve">Our arrangements for reporting to the </w:t>
            </w:r>
            <w:r w:rsidR="005829A3" w:rsidRPr="00AA60D1">
              <w:rPr>
                <w:rFonts w:eastAsia="Times New Roman" w:cs="Arial"/>
                <w:i/>
                <w:snapToGrid w:val="0"/>
                <w:sz w:val="28"/>
                <w:szCs w:val="28"/>
              </w:rPr>
              <w:t>local Governing Board</w:t>
            </w:r>
            <w:r w:rsidRPr="00AA60D1">
              <w:rPr>
                <w:rFonts w:eastAsia="Times New Roman" w:cs="Arial"/>
                <w:i/>
                <w:snapToGrid w:val="0"/>
                <w:sz w:val="28"/>
                <w:szCs w:val="28"/>
              </w:rPr>
              <w:t xml:space="preserve"> are:</w:t>
            </w:r>
            <w:r w:rsidR="00AA60D1" w:rsidRPr="00AA60D1">
              <w:rPr>
                <w:rFonts w:eastAsia="Times New Roman" w:cs="Arial"/>
                <w:i/>
                <w:snapToGrid w:val="0"/>
                <w:sz w:val="28"/>
                <w:szCs w:val="28"/>
              </w:rPr>
              <w:t xml:space="preserve"> The HT writes an analysis of incidents and accidents termly</w:t>
            </w:r>
            <w:r w:rsidR="00AE66D9">
              <w:rPr>
                <w:rFonts w:eastAsia="Times New Roman" w:cs="Arial"/>
                <w:i/>
                <w:snapToGrid w:val="0"/>
                <w:sz w:val="28"/>
                <w:szCs w:val="28"/>
              </w:rPr>
              <w:t>.</w:t>
            </w:r>
          </w:p>
        </w:tc>
      </w:tr>
      <w:tr w:rsidR="005362BB" w:rsidRPr="002C29A3" w14:paraId="60796453" w14:textId="77777777" w:rsidTr="00066506">
        <w:tc>
          <w:tcPr>
            <w:tcW w:w="9440" w:type="dxa"/>
          </w:tcPr>
          <w:p w14:paraId="29E565A6" w14:textId="77777777" w:rsidR="005362BB" w:rsidRPr="002C29A3"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A60D1">
              <w:rPr>
                <w:rFonts w:eastAsia="Times New Roman" w:cs="Arial"/>
                <w:i/>
                <w:snapToGrid w:val="0"/>
                <w:sz w:val="28"/>
                <w:szCs w:val="28"/>
              </w:rPr>
              <w:t>Our arrangements for reviewing accide</w:t>
            </w:r>
            <w:r w:rsidR="000E327F" w:rsidRPr="00AA60D1">
              <w:rPr>
                <w:rFonts w:eastAsia="Times New Roman" w:cs="Arial"/>
                <w:i/>
                <w:snapToGrid w:val="0"/>
                <w:sz w:val="28"/>
                <w:szCs w:val="28"/>
              </w:rPr>
              <w:t>nts and identifying trends are:</w:t>
            </w:r>
            <w:r w:rsidR="00AA60D1" w:rsidRPr="00AA60D1">
              <w:rPr>
                <w:rFonts w:eastAsia="Times New Roman" w:cs="Arial"/>
                <w:i/>
                <w:snapToGrid w:val="0"/>
                <w:sz w:val="28"/>
                <w:szCs w:val="28"/>
              </w:rPr>
              <w:t xml:space="preserve"> The termly analysis is used to spot trends </w:t>
            </w:r>
          </w:p>
        </w:tc>
      </w:tr>
    </w:tbl>
    <w:p w14:paraId="2C0AA7E2" w14:textId="77777777" w:rsidR="00922163" w:rsidRPr="002C29A3" w:rsidRDefault="00922163" w:rsidP="000E327F">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color w:val="000000" w:themeColor="text1"/>
          <w:sz w:val="28"/>
          <w:szCs w:val="28"/>
        </w:rPr>
      </w:pPr>
    </w:p>
    <w:p w14:paraId="2FD759E0" w14:textId="77777777" w:rsidR="00091A9D" w:rsidRPr="002C29A3" w:rsidRDefault="00091A9D"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Asbestos</w:t>
      </w:r>
      <w:r w:rsidR="005362BB" w:rsidRPr="002C29A3">
        <w:rPr>
          <w:rFonts w:eastAsia="Times New Roman" w:cs="Arial"/>
          <w:b/>
          <w:snapToGrid w:val="0"/>
          <w:sz w:val="28"/>
          <w:szCs w:val="28"/>
        </w:rPr>
        <w:t xml:space="preserve"> </w:t>
      </w:r>
    </w:p>
    <w:tbl>
      <w:tblPr>
        <w:tblStyle w:val="TableGrid"/>
        <w:tblW w:w="0" w:type="auto"/>
        <w:tblInd w:w="108" w:type="dxa"/>
        <w:tblLook w:val="04A0" w:firstRow="1" w:lastRow="0" w:firstColumn="1" w:lastColumn="0" w:noHBand="0" w:noVBand="1"/>
      </w:tblPr>
      <w:tblGrid>
        <w:gridCol w:w="5026"/>
        <w:gridCol w:w="36"/>
        <w:gridCol w:w="4378"/>
      </w:tblGrid>
      <w:tr w:rsidR="007A4F30" w:rsidRPr="002C29A3" w14:paraId="249540CE" w14:textId="77777777" w:rsidTr="00066506">
        <w:tc>
          <w:tcPr>
            <w:tcW w:w="5062" w:type="dxa"/>
            <w:gridSpan w:val="2"/>
          </w:tcPr>
          <w:p w14:paraId="739FB8DE" w14:textId="77777777" w:rsidR="007A4F30" w:rsidRPr="00623B78" w:rsidRDefault="007A4F30"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23B78">
              <w:rPr>
                <w:rFonts w:eastAsia="Times New Roman" w:cs="Arial"/>
                <w:i/>
                <w:snapToGrid w:val="0"/>
                <w:sz w:val="28"/>
                <w:szCs w:val="28"/>
              </w:rPr>
              <w:t>Name of Premises Manager responsible for Managing Asbestos</w:t>
            </w:r>
            <w:r w:rsidR="005362BB" w:rsidRPr="00623B78">
              <w:rPr>
                <w:rFonts w:eastAsia="Times New Roman" w:cs="Arial"/>
                <w:i/>
                <w:snapToGrid w:val="0"/>
                <w:sz w:val="28"/>
                <w:szCs w:val="28"/>
              </w:rPr>
              <w:t>.</w:t>
            </w:r>
          </w:p>
        </w:tc>
        <w:tc>
          <w:tcPr>
            <w:tcW w:w="4378" w:type="dxa"/>
          </w:tcPr>
          <w:p w14:paraId="51841C53" w14:textId="77777777" w:rsidR="007A4F30" w:rsidRPr="00623B78" w:rsidRDefault="00FA3DAA"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AA60D1" w:rsidRPr="00623B78">
              <w:rPr>
                <w:rFonts w:eastAsia="Times New Roman" w:cs="Arial"/>
                <w:i/>
                <w:snapToGrid w:val="0"/>
                <w:sz w:val="28"/>
                <w:szCs w:val="28"/>
              </w:rPr>
              <w:t xml:space="preserve"> (HT)</w:t>
            </w:r>
          </w:p>
          <w:p w14:paraId="543F89C6" w14:textId="77777777" w:rsidR="00AA60D1" w:rsidRPr="00623B78" w:rsidRDefault="00AA60D1"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7A4F30" w:rsidRPr="002C29A3" w14:paraId="553AEE7B" w14:textId="77777777" w:rsidTr="00066506">
        <w:tc>
          <w:tcPr>
            <w:tcW w:w="5062" w:type="dxa"/>
            <w:gridSpan w:val="2"/>
          </w:tcPr>
          <w:p w14:paraId="0CE3EA71" w14:textId="77777777" w:rsidR="007A4F30" w:rsidRPr="00623B78" w:rsidRDefault="007A4F30"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23B78">
              <w:rPr>
                <w:rFonts w:eastAsia="Times New Roman" w:cs="Arial"/>
                <w:i/>
                <w:snapToGrid w:val="0"/>
                <w:sz w:val="28"/>
                <w:szCs w:val="28"/>
              </w:rPr>
              <w:t xml:space="preserve">Location of the Asbestos </w:t>
            </w:r>
            <w:r w:rsidR="005362BB" w:rsidRPr="00623B78">
              <w:rPr>
                <w:rFonts w:eastAsia="Times New Roman" w:cs="Arial"/>
                <w:i/>
                <w:snapToGrid w:val="0"/>
                <w:sz w:val="28"/>
                <w:szCs w:val="28"/>
              </w:rPr>
              <w:t xml:space="preserve">Management </w:t>
            </w:r>
            <w:r w:rsidRPr="00623B78">
              <w:rPr>
                <w:rFonts w:eastAsia="Times New Roman" w:cs="Arial"/>
                <w:i/>
                <w:snapToGrid w:val="0"/>
                <w:sz w:val="28"/>
                <w:szCs w:val="28"/>
              </w:rPr>
              <w:t>Log or Record System</w:t>
            </w:r>
            <w:r w:rsidR="005362BB" w:rsidRPr="00623B78">
              <w:rPr>
                <w:rFonts w:eastAsia="Times New Roman" w:cs="Arial"/>
                <w:i/>
                <w:snapToGrid w:val="0"/>
                <w:sz w:val="28"/>
                <w:szCs w:val="28"/>
              </w:rPr>
              <w:t>.</w:t>
            </w:r>
          </w:p>
        </w:tc>
        <w:tc>
          <w:tcPr>
            <w:tcW w:w="4378" w:type="dxa"/>
          </w:tcPr>
          <w:p w14:paraId="1EA5AF18" w14:textId="77777777" w:rsidR="007A4F30" w:rsidRPr="00623B78" w:rsidRDefault="00AE66D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Janitor Cupboard/Office</w:t>
            </w:r>
          </w:p>
        </w:tc>
      </w:tr>
      <w:tr w:rsidR="005362BB" w:rsidRPr="002C29A3" w14:paraId="6DB890F0" w14:textId="77777777" w:rsidTr="00846EBD">
        <w:trPr>
          <w:trHeight w:val="972"/>
        </w:trPr>
        <w:tc>
          <w:tcPr>
            <w:tcW w:w="9440" w:type="dxa"/>
            <w:gridSpan w:val="3"/>
          </w:tcPr>
          <w:p w14:paraId="50DBB874" w14:textId="77777777" w:rsidR="005362BB" w:rsidRDefault="005362B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23B78">
              <w:rPr>
                <w:rFonts w:eastAsia="Times New Roman" w:cs="Arial"/>
                <w:i/>
                <w:snapToGrid w:val="0"/>
                <w:sz w:val="28"/>
                <w:szCs w:val="28"/>
              </w:rPr>
              <w:t>Our arrangements to ensure contractors have information about asbestos risk prior to startin</w:t>
            </w:r>
            <w:r w:rsidR="00846EBD" w:rsidRPr="00623B78">
              <w:rPr>
                <w:rFonts w:eastAsia="Times New Roman" w:cs="Arial"/>
                <w:i/>
                <w:snapToGrid w:val="0"/>
                <w:sz w:val="28"/>
                <w:szCs w:val="28"/>
              </w:rPr>
              <w:t>g any work on the premises are:</w:t>
            </w:r>
            <w:r w:rsidR="00623B78" w:rsidRPr="00623B78">
              <w:rPr>
                <w:rFonts w:eastAsia="Times New Roman" w:cs="Arial"/>
                <w:i/>
                <w:snapToGrid w:val="0"/>
                <w:sz w:val="28"/>
                <w:szCs w:val="28"/>
              </w:rPr>
              <w:t xml:space="preserve"> The appropriate member of staff will meet with contractors prior to work commencing to ensure all documentation is complete</w:t>
            </w:r>
            <w:r w:rsidR="00F30121">
              <w:rPr>
                <w:rFonts w:eastAsia="Times New Roman" w:cs="Arial"/>
                <w:i/>
                <w:snapToGrid w:val="0"/>
                <w:sz w:val="28"/>
                <w:szCs w:val="28"/>
              </w:rPr>
              <w:t>d.</w:t>
            </w:r>
          </w:p>
          <w:p w14:paraId="184016D4" w14:textId="77777777" w:rsidR="003604D2" w:rsidRPr="00623B78" w:rsidRDefault="003604D2"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F78AF">
              <w:rPr>
                <w:rFonts w:eastAsia="Times New Roman" w:cs="Arial"/>
                <w:i/>
                <w:snapToGrid w:val="0"/>
                <w:sz w:val="28"/>
                <w:szCs w:val="28"/>
              </w:rPr>
              <w:t>See risk assessment</w:t>
            </w:r>
          </w:p>
        </w:tc>
      </w:tr>
      <w:tr w:rsidR="005362BB" w:rsidRPr="002C29A3" w14:paraId="183E9F49" w14:textId="77777777" w:rsidTr="00846EBD">
        <w:trPr>
          <w:trHeight w:val="973"/>
        </w:trPr>
        <w:tc>
          <w:tcPr>
            <w:tcW w:w="9440" w:type="dxa"/>
            <w:gridSpan w:val="3"/>
          </w:tcPr>
          <w:p w14:paraId="5C9D43CB" w14:textId="77777777" w:rsidR="005362BB" w:rsidRPr="002C29A3" w:rsidRDefault="005362BB" w:rsidP="00623B7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623B78">
              <w:rPr>
                <w:rFonts w:eastAsia="Times New Roman" w:cs="Arial"/>
                <w:i/>
                <w:snapToGrid w:val="0"/>
                <w:sz w:val="28"/>
                <w:szCs w:val="28"/>
              </w:rPr>
              <w:lastRenderedPageBreak/>
              <w:t xml:space="preserve">Our arrangements to ensure all </w:t>
            </w:r>
            <w:r w:rsidR="00623B78" w:rsidRPr="00623B78">
              <w:rPr>
                <w:rFonts w:eastAsia="Times New Roman" w:cs="Arial"/>
                <w:i/>
                <w:snapToGrid w:val="0"/>
                <w:sz w:val="28"/>
                <w:szCs w:val="28"/>
              </w:rPr>
              <w:t xml:space="preserve">school </w:t>
            </w:r>
            <w:r w:rsidRPr="00623B78">
              <w:rPr>
                <w:rFonts w:eastAsia="Times New Roman" w:cs="Arial"/>
                <w:i/>
                <w:snapToGrid w:val="0"/>
                <w:sz w:val="28"/>
                <w:szCs w:val="28"/>
              </w:rPr>
              <w:t>staff such as class teachers or caretakers have information about</w:t>
            </w:r>
            <w:r w:rsidR="00846EBD" w:rsidRPr="00623B78">
              <w:rPr>
                <w:rFonts w:eastAsia="Times New Roman" w:cs="Arial"/>
                <w:i/>
                <w:snapToGrid w:val="0"/>
                <w:sz w:val="28"/>
                <w:szCs w:val="28"/>
              </w:rPr>
              <w:t xml:space="preserve"> asbestos risk on the premises:</w:t>
            </w:r>
            <w:r w:rsidR="00623B78" w:rsidRPr="00623B78">
              <w:rPr>
                <w:rFonts w:eastAsia="Times New Roman" w:cs="Arial"/>
                <w:i/>
                <w:snapToGrid w:val="0"/>
                <w:sz w:val="28"/>
                <w:szCs w:val="28"/>
              </w:rPr>
              <w:t xml:space="preserve"> through information sharing at staff meetings</w:t>
            </w:r>
            <w:r w:rsidR="00F30121">
              <w:rPr>
                <w:rFonts w:eastAsia="Times New Roman" w:cs="Arial"/>
                <w:i/>
                <w:snapToGrid w:val="0"/>
                <w:sz w:val="28"/>
                <w:szCs w:val="28"/>
              </w:rPr>
              <w:t>/staff training</w:t>
            </w:r>
          </w:p>
        </w:tc>
      </w:tr>
      <w:tr w:rsidR="00051598" w:rsidRPr="002C29A3" w14:paraId="78D0C871" w14:textId="77777777" w:rsidTr="00066506">
        <w:tc>
          <w:tcPr>
            <w:tcW w:w="5026" w:type="dxa"/>
          </w:tcPr>
          <w:p w14:paraId="35717382" w14:textId="77777777" w:rsidR="00051598" w:rsidRPr="00623B78" w:rsidRDefault="00051598" w:rsidP="000E327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23B78">
              <w:rPr>
                <w:rFonts w:eastAsia="Times New Roman" w:cs="Arial"/>
                <w:i/>
                <w:snapToGrid w:val="0"/>
                <w:sz w:val="28"/>
                <w:szCs w:val="28"/>
              </w:rPr>
              <w:t>Staff must report damage to asbestos materials t</w:t>
            </w:r>
            <w:r w:rsidR="000E327F" w:rsidRPr="00623B78">
              <w:rPr>
                <w:rFonts w:eastAsia="Times New Roman" w:cs="Arial"/>
                <w:i/>
                <w:snapToGrid w:val="0"/>
                <w:sz w:val="28"/>
                <w:szCs w:val="28"/>
              </w:rPr>
              <w:t>o:</w:t>
            </w:r>
          </w:p>
        </w:tc>
        <w:tc>
          <w:tcPr>
            <w:tcW w:w="4414" w:type="dxa"/>
            <w:gridSpan w:val="2"/>
          </w:tcPr>
          <w:p w14:paraId="5C6920B6" w14:textId="77777777" w:rsidR="00051598" w:rsidRPr="00623B78" w:rsidRDefault="001A61BF" w:rsidP="000E327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623B78" w:rsidRPr="00623B78">
              <w:rPr>
                <w:rFonts w:eastAsia="Times New Roman" w:cs="Arial"/>
                <w:i/>
                <w:snapToGrid w:val="0"/>
                <w:sz w:val="28"/>
                <w:szCs w:val="28"/>
              </w:rPr>
              <w:t xml:space="preserve"> (HT)</w:t>
            </w:r>
          </w:p>
          <w:p w14:paraId="4818C1D4" w14:textId="77777777" w:rsidR="00623B78" w:rsidRPr="00623B78" w:rsidRDefault="00623B78" w:rsidP="000E327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5362BB" w:rsidRPr="002C29A3" w14:paraId="1A03389B" w14:textId="77777777" w:rsidTr="00066506">
        <w:tc>
          <w:tcPr>
            <w:tcW w:w="9440" w:type="dxa"/>
            <w:gridSpan w:val="3"/>
          </w:tcPr>
          <w:p w14:paraId="7CA67C80" w14:textId="77777777" w:rsidR="005362BB" w:rsidRPr="002C29A3" w:rsidRDefault="005362B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623B78">
              <w:rPr>
                <w:rFonts w:eastAsia="Times New Roman" w:cs="Arial"/>
                <w:i/>
                <w:snapToGrid w:val="0"/>
                <w:sz w:val="28"/>
                <w:szCs w:val="28"/>
              </w:rPr>
              <w:t>Staff must not drill or affix anything to walls without first obtaining approval from the premises manager.</w:t>
            </w:r>
          </w:p>
        </w:tc>
      </w:tr>
    </w:tbl>
    <w:p w14:paraId="089F60C3" w14:textId="77777777" w:rsidR="00623B78" w:rsidRPr="002C29A3" w:rsidRDefault="00623B78"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654FD322" w14:textId="77777777" w:rsidR="00EE759B" w:rsidRPr="002C29A3" w:rsidRDefault="00EE759B"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snapToGrid w:val="0"/>
          <w:sz w:val="28"/>
          <w:szCs w:val="28"/>
        </w:rPr>
      </w:pPr>
      <w:r w:rsidRPr="002C29A3">
        <w:rPr>
          <w:rFonts w:eastAsia="Times New Roman" w:cs="Arial"/>
          <w:b/>
          <w:snapToGrid w:val="0"/>
          <w:sz w:val="28"/>
          <w:szCs w:val="28"/>
        </w:rPr>
        <w:t>Communication</w:t>
      </w:r>
    </w:p>
    <w:tbl>
      <w:tblPr>
        <w:tblStyle w:val="TableGrid"/>
        <w:tblW w:w="0" w:type="auto"/>
        <w:tblInd w:w="108" w:type="dxa"/>
        <w:tblLook w:val="04A0" w:firstRow="1" w:lastRow="0" w:firstColumn="1" w:lastColumn="0" w:noHBand="0" w:noVBand="1"/>
      </w:tblPr>
      <w:tblGrid>
        <w:gridCol w:w="5077"/>
        <w:gridCol w:w="4363"/>
      </w:tblGrid>
      <w:tr w:rsidR="00F66AA3" w:rsidRPr="002C29A3" w14:paraId="177B4268" w14:textId="77777777" w:rsidTr="00066506">
        <w:tc>
          <w:tcPr>
            <w:tcW w:w="5077" w:type="dxa"/>
          </w:tcPr>
          <w:p w14:paraId="4263A554" w14:textId="77777777" w:rsidR="00F66AA3" w:rsidRPr="002C29A3" w:rsidRDefault="00F66AA3" w:rsidP="00F66A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623B78">
              <w:rPr>
                <w:rFonts w:eastAsia="Times New Roman" w:cs="Arial"/>
                <w:i/>
                <w:snapToGrid w:val="0"/>
                <w:sz w:val="28"/>
                <w:szCs w:val="28"/>
              </w:rPr>
              <w:t>Name of SLT member who is responsible for communicating with staff on health and safety matters:</w:t>
            </w:r>
          </w:p>
        </w:tc>
        <w:tc>
          <w:tcPr>
            <w:tcW w:w="4363" w:type="dxa"/>
          </w:tcPr>
          <w:p w14:paraId="03CA6987" w14:textId="77777777" w:rsidR="00623B78" w:rsidRPr="0086345F" w:rsidRDefault="001A61BF" w:rsidP="00623B7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623B78" w:rsidRPr="0086345F">
              <w:rPr>
                <w:rFonts w:eastAsia="Times New Roman" w:cs="Arial"/>
                <w:i/>
                <w:snapToGrid w:val="0"/>
                <w:sz w:val="28"/>
                <w:szCs w:val="28"/>
              </w:rPr>
              <w:t xml:space="preserve"> (HT)</w:t>
            </w:r>
          </w:p>
          <w:p w14:paraId="073F03A3" w14:textId="77777777" w:rsidR="00F66AA3" w:rsidRPr="002C29A3" w:rsidRDefault="00F66AA3" w:rsidP="00623B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051598" w:rsidRPr="002C29A3" w14:paraId="59151A36" w14:textId="77777777" w:rsidTr="00066506">
        <w:tc>
          <w:tcPr>
            <w:tcW w:w="9440" w:type="dxa"/>
            <w:gridSpan w:val="2"/>
          </w:tcPr>
          <w:p w14:paraId="6EAF607A" w14:textId="77777777" w:rsidR="00051598" w:rsidRPr="00623B78"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623B78">
              <w:rPr>
                <w:rFonts w:eastAsia="Times New Roman" w:cs="Arial"/>
                <w:i/>
                <w:snapToGrid w:val="0"/>
                <w:sz w:val="28"/>
                <w:szCs w:val="28"/>
              </w:rPr>
              <w:t>Our arrangements for communicating about health and safety matters with all staff are:</w:t>
            </w:r>
            <w:r w:rsidR="00623B78" w:rsidRPr="00623B78">
              <w:rPr>
                <w:rFonts w:eastAsia="Times New Roman" w:cs="Arial"/>
                <w:i/>
                <w:snapToGrid w:val="0"/>
                <w:sz w:val="28"/>
                <w:szCs w:val="28"/>
              </w:rPr>
              <w:t xml:space="preserve"> Staff meetings</w:t>
            </w:r>
            <w:r w:rsidR="00F30121">
              <w:rPr>
                <w:rFonts w:eastAsia="Times New Roman" w:cs="Arial"/>
                <w:i/>
                <w:snapToGrid w:val="0"/>
                <w:sz w:val="28"/>
                <w:szCs w:val="28"/>
              </w:rPr>
              <w:t>/email/notices/newsletters</w:t>
            </w:r>
          </w:p>
        </w:tc>
      </w:tr>
      <w:tr w:rsidR="00051598" w:rsidRPr="002C29A3" w14:paraId="7F39E9B8" w14:textId="77777777" w:rsidTr="00066506">
        <w:tc>
          <w:tcPr>
            <w:tcW w:w="9440" w:type="dxa"/>
            <w:gridSpan w:val="2"/>
          </w:tcPr>
          <w:p w14:paraId="199B670E" w14:textId="77777777" w:rsidR="00051598" w:rsidRPr="00623B78"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23B78">
              <w:rPr>
                <w:rFonts w:eastAsia="Times New Roman" w:cs="Arial"/>
                <w:i/>
                <w:snapToGrid w:val="0"/>
                <w:sz w:val="28"/>
                <w:szCs w:val="28"/>
              </w:rPr>
              <w:t>Staff can make suggestions for health and safety improvements by:</w:t>
            </w:r>
          </w:p>
          <w:p w14:paraId="79CD4AF7" w14:textId="77777777" w:rsidR="00623B78" w:rsidRDefault="001A61BF"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Local daily discussions/communication</w:t>
            </w:r>
          </w:p>
          <w:p w14:paraId="53C1DF7D" w14:textId="77777777" w:rsidR="001A61BF" w:rsidRDefault="001A61BF"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Email communication</w:t>
            </w:r>
          </w:p>
          <w:p w14:paraId="4FA79EB1" w14:textId="77777777" w:rsidR="00623B78" w:rsidRPr="00475BF8" w:rsidRDefault="00623B78" w:rsidP="00623B7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Regular standing agenda item in staff meetings (</w:t>
            </w:r>
            <w:r w:rsidR="001A61BF">
              <w:rPr>
                <w:rFonts w:eastAsia="Times New Roman" w:cs="Arial"/>
                <w:i/>
                <w:snapToGrid w:val="0"/>
                <w:sz w:val="28"/>
                <w:szCs w:val="28"/>
              </w:rPr>
              <w:t>weekly)</w:t>
            </w:r>
          </w:p>
          <w:p w14:paraId="6C7FD5CC" w14:textId="77777777" w:rsidR="00623B78" w:rsidRPr="00623B78" w:rsidRDefault="00623B78" w:rsidP="001A61B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 xml:space="preserve">Performance management </w:t>
            </w:r>
            <w:r w:rsidR="001A61BF">
              <w:rPr>
                <w:rFonts w:eastAsia="Times New Roman" w:cs="Arial"/>
                <w:i/>
                <w:snapToGrid w:val="0"/>
                <w:sz w:val="28"/>
                <w:szCs w:val="28"/>
              </w:rPr>
              <w:t>discussions– (annual)</w:t>
            </w:r>
          </w:p>
        </w:tc>
      </w:tr>
    </w:tbl>
    <w:p w14:paraId="6BC8265C" w14:textId="77777777" w:rsidR="00EE759B" w:rsidRPr="002C29A3" w:rsidRDefault="00EE759B"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8"/>
          <w:szCs w:val="28"/>
        </w:rPr>
      </w:pPr>
    </w:p>
    <w:p w14:paraId="787494A0" w14:textId="77777777" w:rsidR="00EE2E8E" w:rsidRDefault="00EE2E8E"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Construction Work *See also Contractor Management </w:t>
      </w:r>
    </w:p>
    <w:tbl>
      <w:tblPr>
        <w:tblStyle w:val="TableGrid"/>
        <w:tblW w:w="0" w:type="auto"/>
        <w:tblInd w:w="108" w:type="dxa"/>
        <w:tblLook w:val="04A0" w:firstRow="1" w:lastRow="0" w:firstColumn="1" w:lastColumn="0" w:noHBand="0" w:noVBand="1"/>
      </w:tblPr>
      <w:tblGrid>
        <w:gridCol w:w="5026"/>
        <w:gridCol w:w="4414"/>
      </w:tblGrid>
      <w:tr w:rsidR="00EE2E8E" w:rsidRPr="002C29A3" w14:paraId="2A25F361" w14:textId="77777777" w:rsidTr="0086345F">
        <w:tc>
          <w:tcPr>
            <w:tcW w:w="5026" w:type="dxa"/>
          </w:tcPr>
          <w:p w14:paraId="2B76AC0C" w14:textId="77777777" w:rsidR="00EE2E8E" w:rsidRPr="001A61BF" w:rsidRDefault="00EE2E8E" w:rsidP="00EE2E8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61BF">
              <w:rPr>
                <w:rFonts w:eastAsia="Times New Roman" w:cs="Arial"/>
                <w:i/>
                <w:snapToGrid w:val="0"/>
                <w:sz w:val="28"/>
                <w:szCs w:val="28"/>
              </w:rPr>
              <w:t xml:space="preserve">Name of person coordinating any construction work / acting as Client for any construction project. </w:t>
            </w:r>
          </w:p>
        </w:tc>
        <w:tc>
          <w:tcPr>
            <w:tcW w:w="4414" w:type="dxa"/>
          </w:tcPr>
          <w:p w14:paraId="02B30DD2" w14:textId="77777777" w:rsidR="00EE2E8E" w:rsidRPr="002C29A3" w:rsidRDefault="00EE2E8E" w:rsidP="0011703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1A61BF">
              <w:rPr>
                <w:rFonts w:eastAsia="Times New Roman" w:cs="Arial"/>
                <w:i/>
                <w:snapToGrid w:val="0"/>
                <w:sz w:val="28"/>
                <w:szCs w:val="28"/>
              </w:rPr>
              <w:t>Name</w:t>
            </w:r>
            <w:r w:rsidR="00DD0D36" w:rsidRPr="001A61BF">
              <w:rPr>
                <w:rFonts w:eastAsia="Times New Roman" w:cs="Arial"/>
                <w:i/>
                <w:snapToGrid w:val="0"/>
                <w:sz w:val="28"/>
                <w:szCs w:val="28"/>
              </w:rPr>
              <w:t xml:space="preserve"> </w:t>
            </w:r>
            <w:r w:rsidR="001A61BF" w:rsidRPr="001A61BF">
              <w:rPr>
                <w:rFonts w:eastAsia="Times New Roman" w:cs="Arial"/>
                <w:i/>
                <w:snapToGrid w:val="0"/>
                <w:sz w:val="28"/>
                <w:szCs w:val="28"/>
              </w:rPr>
              <w:t xml:space="preserve">Paula Snee/  </w:t>
            </w:r>
            <w:r w:rsidR="00117038">
              <w:rPr>
                <w:rFonts w:eastAsia="Times New Roman" w:cs="Arial"/>
                <w:i/>
                <w:snapToGrid w:val="0"/>
                <w:sz w:val="28"/>
                <w:szCs w:val="28"/>
              </w:rPr>
              <w:t>Ann Barnett</w:t>
            </w:r>
            <w:r w:rsidR="001A61BF" w:rsidRPr="001A61BF">
              <w:rPr>
                <w:rFonts w:eastAsia="Times New Roman" w:cs="Arial"/>
                <w:i/>
                <w:snapToGrid w:val="0"/>
                <w:sz w:val="28"/>
                <w:szCs w:val="28"/>
              </w:rPr>
              <w:t xml:space="preserve"> </w:t>
            </w:r>
            <w:r w:rsidR="009A2973" w:rsidRPr="001A61BF">
              <w:rPr>
                <w:rFonts w:eastAsia="Times New Roman" w:cs="Arial"/>
                <w:i/>
                <w:snapToGrid w:val="0"/>
                <w:sz w:val="28"/>
                <w:szCs w:val="28"/>
              </w:rPr>
              <w:t>/</w:t>
            </w:r>
            <w:r w:rsidR="00117038">
              <w:rPr>
                <w:rFonts w:eastAsia="Times New Roman" w:cs="Arial"/>
                <w:i/>
                <w:snapToGrid w:val="0"/>
                <w:sz w:val="28"/>
                <w:szCs w:val="28"/>
              </w:rPr>
              <w:t xml:space="preserve">Colin Milward </w:t>
            </w:r>
            <w:r w:rsidR="009A2973" w:rsidRPr="001A61BF">
              <w:rPr>
                <w:rFonts w:eastAsia="Times New Roman" w:cs="Arial"/>
                <w:i/>
                <w:snapToGrid w:val="0"/>
                <w:sz w:val="28"/>
                <w:szCs w:val="28"/>
              </w:rPr>
              <w:t>Entrust Property Management</w:t>
            </w:r>
            <w:r w:rsidR="001A61BF" w:rsidRPr="001A61BF">
              <w:rPr>
                <w:rFonts w:eastAsia="Times New Roman" w:cs="Arial"/>
                <w:i/>
                <w:snapToGrid w:val="0"/>
                <w:sz w:val="28"/>
                <w:szCs w:val="28"/>
              </w:rPr>
              <w:t xml:space="preserve"> (SLA)</w:t>
            </w:r>
          </w:p>
        </w:tc>
      </w:tr>
      <w:tr w:rsidR="00EE2E8E" w:rsidRPr="002C29A3" w14:paraId="1211D377" w14:textId="77777777" w:rsidTr="0086345F">
        <w:tc>
          <w:tcPr>
            <w:tcW w:w="9440" w:type="dxa"/>
            <w:gridSpan w:val="2"/>
          </w:tcPr>
          <w:p w14:paraId="0CF68BAA" w14:textId="77777777" w:rsidR="00EE2E8E" w:rsidRPr="001A61BF" w:rsidRDefault="00EE2E8E" w:rsidP="0086345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61BF">
              <w:rPr>
                <w:rFonts w:eastAsia="Times New Roman" w:cs="Arial"/>
                <w:i/>
                <w:snapToGrid w:val="0"/>
                <w:sz w:val="28"/>
                <w:szCs w:val="28"/>
              </w:rPr>
              <w:t xml:space="preserve">Our arrangements for managing construction projects within the scope of the Construction Design and Management Regulations are: </w:t>
            </w:r>
            <w:r w:rsidR="00DD0D36" w:rsidRPr="001A61BF">
              <w:rPr>
                <w:rFonts w:eastAsia="Times New Roman" w:cs="Arial"/>
                <w:i/>
                <w:snapToGrid w:val="0"/>
                <w:sz w:val="28"/>
                <w:szCs w:val="28"/>
              </w:rPr>
              <w:t>depends on work involved – Large scale works -  SLA from Property Manageme</w:t>
            </w:r>
            <w:r w:rsidR="001A61BF">
              <w:rPr>
                <w:rFonts w:eastAsia="Times New Roman" w:cs="Arial"/>
                <w:i/>
                <w:snapToGrid w:val="0"/>
                <w:sz w:val="28"/>
                <w:szCs w:val="28"/>
              </w:rPr>
              <w:t>nt – small scale – Headteacher/Office Manager</w:t>
            </w:r>
          </w:p>
          <w:p w14:paraId="69589E72" w14:textId="77777777" w:rsidR="00EE2E8E" w:rsidRPr="001A61BF" w:rsidRDefault="00EE2E8E" w:rsidP="0086345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p w14:paraId="07C36345" w14:textId="77777777" w:rsidR="00EE2E8E" w:rsidRPr="001A61BF" w:rsidRDefault="00EE2E8E" w:rsidP="0086345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61BF">
              <w:rPr>
                <w:rFonts w:eastAsia="Times New Roman" w:cs="Arial"/>
                <w:i/>
                <w:snapToGrid w:val="0"/>
                <w:sz w:val="28"/>
                <w:szCs w:val="28"/>
              </w:rPr>
              <w:t xml:space="preserve">Duty holders will be identified and named as part of any Construction project.   </w:t>
            </w:r>
          </w:p>
          <w:p w14:paraId="6DC3F819" w14:textId="77777777" w:rsidR="00EE2E8E" w:rsidRPr="001A61BF" w:rsidRDefault="00EE2E8E" w:rsidP="0086345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EE2E8E" w:rsidRPr="002C29A3" w14:paraId="463761C4" w14:textId="77777777" w:rsidTr="0086345F">
        <w:tc>
          <w:tcPr>
            <w:tcW w:w="9440" w:type="dxa"/>
            <w:gridSpan w:val="2"/>
          </w:tcPr>
          <w:p w14:paraId="50EA43C9" w14:textId="77777777" w:rsidR="00EE2E8E" w:rsidRPr="001A61BF" w:rsidRDefault="00EE2E8E" w:rsidP="0086345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61BF">
              <w:rPr>
                <w:rFonts w:eastAsia="Times New Roman" w:cs="Arial"/>
                <w:i/>
                <w:snapToGrid w:val="0"/>
                <w:sz w:val="28"/>
                <w:szCs w:val="28"/>
              </w:rPr>
              <w:t xml:space="preserve">Our arrangements for the exchange of health and safety information / risk assessments/safe working arrangements/monitoring are: </w:t>
            </w:r>
            <w:r w:rsidR="009A2973" w:rsidRPr="001A61BF">
              <w:rPr>
                <w:rFonts w:eastAsia="Times New Roman" w:cs="Arial"/>
                <w:i/>
                <w:snapToGrid w:val="0"/>
                <w:sz w:val="28"/>
                <w:szCs w:val="28"/>
              </w:rPr>
              <w:t>discuss prior to work taking place</w:t>
            </w:r>
          </w:p>
        </w:tc>
      </w:tr>
      <w:tr w:rsidR="00EE2E8E" w:rsidRPr="002C29A3" w14:paraId="2218887B" w14:textId="77777777" w:rsidTr="0086345F">
        <w:tc>
          <w:tcPr>
            <w:tcW w:w="9440" w:type="dxa"/>
            <w:gridSpan w:val="2"/>
          </w:tcPr>
          <w:p w14:paraId="55AE7DAF" w14:textId="77777777" w:rsidR="00EE2E8E" w:rsidRPr="001A61BF" w:rsidRDefault="00EE2E8E" w:rsidP="0086345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61BF">
              <w:rPr>
                <w:rFonts w:eastAsia="Times New Roman" w:cs="Arial"/>
                <w:i/>
                <w:snapToGrid w:val="0"/>
                <w:sz w:val="28"/>
                <w:szCs w:val="28"/>
              </w:rPr>
              <w:t>Our arrangements for the induction of contractors are:</w:t>
            </w:r>
            <w:r w:rsidR="009A2973" w:rsidRPr="001A61BF">
              <w:rPr>
                <w:rFonts w:eastAsia="Times New Roman" w:cs="Arial"/>
                <w:i/>
                <w:snapToGrid w:val="0"/>
                <w:sz w:val="28"/>
                <w:szCs w:val="28"/>
              </w:rPr>
              <w:t xml:space="preserve"> Meeting with key member of staff prior to work commencing. Completion of hazard exchange form and sign the asbestos register and other forms as and when necessary</w:t>
            </w:r>
          </w:p>
        </w:tc>
      </w:tr>
      <w:tr w:rsidR="00EE2E8E" w:rsidRPr="002C29A3" w14:paraId="6E47167F" w14:textId="77777777" w:rsidTr="0086345F">
        <w:tc>
          <w:tcPr>
            <w:tcW w:w="9440" w:type="dxa"/>
            <w:gridSpan w:val="2"/>
          </w:tcPr>
          <w:p w14:paraId="22388B5C" w14:textId="77777777" w:rsidR="00EE2E8E" w:rsidRPr="001A61BF" w:rsidRDefault="00EE2E8E" w:rsidP="0034216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61BF">
              <w:rPr>
                <w:rFonts w:eastAsia="Times New Roman" w:cs="Arial"/>
                <w:i/>
                <w:snapToGrid w:val="0"/>
                <w:sz w:val="28"/>
                <w:szCs w:val="28"/>
              </w:rPr>
              <w:t>Staff should report concerns about contractors to:</w:t>
            </w:r>
            <w:r w:rsidR="009A2973" w:rsidRPr="001A61BF">
              <w:rPr>
                <w:rFonts w:eastAsia="Times New Roman" w:cs="Arial"/>
                <w:i/>
                <w:snapToGrid w:val="0"/>
                <w:sz w:val="28"/>
                <w:szCs w:val="28"/>
              </w:rPr>
              <w:t xml:space="preserve"> </w:t>
            </w:r>
            <w:r w:rsidR="001A61BF">
              <w:rPr>
                <w:rFonts w:eastAsia="Times New Roman" w:cs="Arial"/>
                <w:i/>
                <w:snapToGrid w:val="0"/>
                <w:sz w:val="28"/>
                <w:szCs w:val="28"/>
              </w:rPr>
              <w:t>Paula Snee</w:t>
            </w:r>
            <w:r w:rsidR="009A2973" w:rsidRPr="001A61BF">
              <w:rPr>
                <w:rFonts w:eastAsia="Times New Roman" w:cs="Arial"/>
                <w:i/>
                <w:snapToGrid w:val="0"/>
                <w:sz w:val="28"/>
                <w:szCs w:val="28"/>
              </w:rPr>
              <w:t xml:space="preserve">/ </w:t>
            </w:r>
            <w:r w:rsidR="00342160">
              <w:rPr>
                <w:rFonts w:eastAsia="Times New Roman" w:cs="Arial"/>
                <w:i/>
                <w:snapToGrid w:val="0"/>
                <w:sz w:val="28"/>
                <w:szCs w:val="28"/>
              </w:rPr>
              <w:t>Office Manager</w:t>
            </w:r>
            <w:r w:rsidR="001A61BF">
              <w:rPr>
                <w:rFonts w:eastAsia="Times New Roman" w:cs="Arial"/>
                <w:i/>
                <w:snapToGrid w:val="0"/>
                <w:sz w:val="28"/>
                <w:szCs w:val="28"/>
              </w:rPr>
              <w:t>/ E</w:t>
            </w:r>
            <w:r w:rsidR="009A2973" w:rsidRPr="001A61BF">
              <w:rPr>
                <w:rFonts w:eastAsia="Times New Roman" w:cs="Arial"/>
                <w:i/>
                <w:snapToGrid w:val="0"/>
                <w:sz w:val="28"/>
                <w:szCs w:val="28"/>
              </w:rPr>
              <w:t>ntrust Property</w:t>
            </w:r>
            <w:r w:rsidR="001A61BF">
              <w:rPr>
                <w:rFonts w:eastAsia="Times New Roman" w:cs="Arial"/>
                <w:i/>
                <w:snapToGrid w:val="0"/>
                <w:sz w:val="28"/>
                <w:szCs w:val="28"/>
              </w:rPr>
              <w:t xml:space="preserve"> Services</w:t>
            </w:r>
          </w:p>
        </w:tc>
      </w:tr>
      <w:tr w:rsidR="00EE2E8E" w:rsidRPr="002C29A3" w14:paraId="2DC7F9B9" w14:textId="77777777" w:rsidTr="0086345F">
        <w:tc>
          <w:tcPr>
            <w:tcW w:w="9440" w:type="dxa"/>
            <w:gridSpan w:val="2"/>
          </w:tcPr>
          <w:p w14:paraId="3836EA51" w14:textId="77777777" w:rsidR="00EE2E8E" w:rsidRPr="001A61BF" w:rsidRDefault="00EE2E8E" w:rsidP="0086345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61BF">
              <w:rPr>
                <w:rFonts w:eastAsia="Times New Roman" w:cs="Arial"/>
                <w:i/>
                <w:snapToGrid w:val="0"/>
                <w:sz w:val="28"/>
                <w:szCs w:val="28"/>
              </w:rPr>
              <w:t xml:space="preserve">We will review any construction activities on the site by: </w:t>
            </w:r>
            <w:r w:rsidR="009A2973" w:rsidRPr="001A61BF">
              <w:rPr>
                <w:rFonts w:eastAsia="Times New Roman" w:cs="Arial"/>
                <w:i/>
                <w:snapToGrid w:val="0"/>
                <w:sz w:val="28"/>
                <w:szCs w:val="28"/>
              </w:rPr>
              <w:t>names as above</w:t>
            </w:r>
          </w:p>
        </w:tc>
      </w:tr>
    </w:tbl>
    <w:p w14:paraId="6BC3EEF1" w14:textId="77777777" w:rsidR="00EE2E8E" w:rsidRDefault="00EE2E8E" w:rsidP="00EE2E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14:paraId="56B2915B" w14:textId="77777777" w:rsidR="00EE759B" w:rsidRPr="002C29A3" w:rsidRDefault="00EE759B"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 xml:space="preserve">Consultation </w:t>
      </w:r>
    </w:p>
    <w:tbl>
      <w:tblPr>
        <w:tblStyle w:val="TableGrid"/>
        <w:tblW w:w="0" w:type="auto"/>
        <w:tblInd w:w="108" w:type="dxa"/>
        <w:tblLook w:val="04A0" w:firstRow="1" w:lastRow="0" w:firstColumn="1" w:lastColumn="0" w:noHBand="0" w:noVBand="1"/>
      </w:tblPr>
      <w:tblGrid>
        <w:gridCol w:w="5108"/>
        <w:gridCol w:w="4332"/>
      </w:tblGrid>
      <w:tr w:rsidR="00DC52A0" w:rsidRPr="002C29A3" w14:paraId="6162FABB" w14:textId="77777777" w:rsidTr="00066506">
        <w:tc>
          <w:tcPr>
            <w:tcW w:w="5108" w:type="dxa"/>
          </w:tcPr>
          <w:p w14:paraId="1B7F2900" w14:textId="77777777" w:rsidR="00EE759B" w:rsidRPr="002C29A3" w:rsidRDefault="00EE759B" w:rsidP="00DC52A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417C4">
              <w:rPr>
                <w:rFonts w:eastAsia="Times New Roman" w:cs="Arial"/>
                <w:i/>
                <w:snapToGrid w:val="0"/>
                <w:sz w:val="28"/>
                <w:szCs w:val="28"/>
              </w:rPr>
              <w:t xml:space="preserve">Name of </w:t>
            </w:r>
            <w:r w:rsidR="00DC52A0" w:rsidRPr="001417C4">
              <w:rPr>
                <w:rFonts w:eastAsia="Times New Roman" w:cs="Arial"/>
                <w:i/>
                <w:snapToGrid w:val="0"/>
                <w:sz w:val="28"/>
                <w:szCs w:val="28"/>
              </w:rPr>
              <w:t>SLT member</w:t>
            </w:r>
            <w:r w:rsidRPr="001417C4">
              <w:rPr>
                <w:rFonts w:eastAsia="Times New Roman" w:cs="Arial"/>
                <w:i/>
                <w:snapToGrid w:val="0"/>
                <w:sz w:val="28"/>
                <w:szCs w:val="28"/>
              </w:rPr>
              <w:t xml:space="preserve"> who is responsible </w:t>
            </w:r>
            <w:r w:rsidR="00DC52A0" w:rsidRPr="001417C4">
              <w:rPr>
                <w:rFonts w:eastAsia="Times New Roman" w:cs="Arial"/>
                <w:i/>
                <w:snapToGrid w:val="0"/>
                <w:sz w:val="28"/>
                <w:szCs w:val="28"/>
              </w:rPr>
              <w:t>for consulting with staff on health and safety matters:</w:t>
            </w:r>
          </w:p>
        </w:tc>
        <w:tc>
          <w:tcPr>
            <w:tcW w:w="4332" w:type="dxa"/>
          </w:tcPr>
          <w:p w14:paraId="7854AFC6" w14:textId="77777777" w:rsidR="00AC1990" w:rsidRPr="0086345F" w:rsidRDefault="001A61BF" w:rsidP="00AC199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AC1990" w:rsidRPr="0086345F">
              <w:rPr>
                <w:rFonts w:eastAsia="Times New Roman" w:cs="Arial"/>
                <w:i/>
                <w:snapToGrid w:val="0"/>
                <w:sz w:val="28"/>
                <w:szCs w:val="28"/>
              </w:rPr>
              <w:t xml:space="preserve"> (HT)</w:t>
            </w:r>
          </w:p>
          <w:p w14:paraId="63E849C5" w14:textId="77777777" w:rsidR="00EE759B" w:rsidRPr="002C29A3" w:rsidRDefault="001A61BF" w:rsidP="001A61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Victoria</w:t>
            </w:r>
            <w:r w:rsidR="0076744C">
              <w:rPr>
                <w:rFonts w:eastAsia="Times New Roman" w:cs="Arial"/>
                <w:i/>
                <w:snapToGrid w:val="0"/>
                <w:sz w:val="28"/>
                <w:szCs w:val="28"/>
              </w:rPr>
              <w:t xml:space="preserve"> Bennett</w:t>
            </w:r>
            <w:r>
              <w:rPr>
                <w:rFonts w:eastAsia="Times New Roman" w:cs="Arial"/>
                <w:i/>
                <w:snapToGrid w:val="0"/>
                <w:sz w:val="28"/>
                <w:szCs w:val="28"/>
              </w:rPr>
              <w:t xml:space="preserve"> (Chair of Governors)</w:t>
            </w:r>
          </w:p>
        </w:tc>
      </w:tr>
      <w:tr w:rsidR="00DC52A0" w:rsidRPr="002C29A3" w14:paraId="781A4E0D" w14:textId="77777777" w:rsidTr="00066506">
        <w:tc>
          <w:tcPr>
            <w:tcW w:w="5108" w:type="dxa"/>
          </w:tcPr>
          <w:p w14:paraId="2D39D4EA" w14:textId="77777777" w:rsidR="00EE759B" w:rsidRPr="001417C4" w:rsidRDefault="00DC52A0"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417C4">
              <w:rPr>
                <w:rFonts w:eastAsia="Times New Roman" w:cs="Arial"/>
                <w:i/>
                <w:snapToGrid w:val="0"/>
                <w:sz w:val="28"/>
                <w:szCs w:val="28"/>
              </w:rPr>
              <w:t>The name of the Trade Union Health and Safety Representative is:</w:t>
            </w:r>
          </w:p>
        </w:tc>
        <w:tc>
          <w:tcPr>
            <w:tcW w:w="4332" w:type="dxa"/>
          </w:tcPr>
          <w:p w14:paraId="1EA9EDF3" w14:textId="77777777" w:rsidR="00EE759B" w:rsidRPr="001417C4" w:rsidRDefault="001417C4"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417C4">
              <w:rPr>
                <w:rFonts w:eastAsia="Times New Roman" w:cs="Arial"/>
                <w:i/>
                <w:snapToGrid w:val="0"/>
                <w:sz w:val="28"/>
                <w:szCs w:val="28"/>
              </w:rPr>
              <w:t>N/A</w:t>
            </w:r>
          </w:p>
        </w:tc>
      </w:tr>
      <w:tr w:rsidR="00051598" w:rsidRPr="002C29A3" w14:paraId="060EB6EB" w14:textId="77777777" w:rsidTr="00066506">
        <w:tc>
          <w:tcPr>
            <w:tcW w:w="9440" w:type="dxa"/>
            <w:gridSpan w:val="2"/>
          </w:tcPr>
          <w:p w14:paraId="24315391" w14:textId="77777777" w:rsidR="00051598" w:rsidRPr="00AC1990"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C1990">
              <w:rPr>
                <w:rFonts w:eastAsia="Times New Roman" w:cs="Arial"/>
                <w:i/>
                <w:snapToGrid w:val="0"/>
                <w:sz w:val="28"/>
                <w:szCs w:val="28"/>
              </w:rPr>
              <w:t>Our arrangements for consulting with staff on health and safety matters are:</w:t>
            </w:r>
          </w:p>
          <w:p w14:paraId="135FAB7C" w14:textId="77777777" w:rsidR="00AC1990" w:rsidRPr="00414F09" w:rsidRDefault="00AC1990" w:rsidP="001A61BF">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1A61BF">
              <w:rPr>
                <w:rFonts w:eastAsia="Times New Roman" w:cs="Arial"/>
                <w:i/>
                <w:snapToGrid w:val="0"/>
                <w:sz w:val="28"/>
                <w:szCs w:val="28"/>
              </w:rPr>
              <w:t>Through weekly staff meetings</w:t>
            </w:r>
          </w:p>
          <w:p w14:paraId="5842644D" w14:textId="77777777" w:rsidR="00414F09" w:rsidRPr="00414F09" w:rsidRDefault="00414F09" w:rsidP="001A61BF">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14F09">
              <w:rPr>
                <w:rFonts w:eastAsia="Times New Roman" w:cs="Arial"/>
                <w:i/>
                <w:snapToGrid w:val="0"/>
                <w:sz w:val="28"/>
                <w:szCs w:val="28"/>
              </w:rPr>
              <w:t xml:space="preserve">Email </w:t>
            </w:r>
          </w:p>
        </w:tc>
      </w:tr>
      <w:tr w:rsidR="00051598" w:rsidRPr="002C29A3" w14:paraId="210F7DF7" w14:textId="77777777" w:rsidTr="00066506">
        <w:tc>
          <w:tcPr>
            <w:tcW w:w="9440" w:type="dxa"/>
            <w:gridSpan w:val="2"/>
          </w:tcPr>
          <w:p w14:paraId="7D8BF9C8" w14:textId="77777777" w:rsidR="00051598" w:rsidRPr="00AC1990"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C1990">
              <w:rPr>
                <w:rFonts w:eastAsia="Times New Roman" w:cs="Arial"/>
                <w:i/>
                <w:snapToGrid w:val="0"/>
                <w:sz w:val="28"/>
                <w:szCs w:val="28"/>
              </w:rPr>
              <w:t>Staff can raise issues of concern by:</w:t>
            </w:r>
          </w:p>
          <w:p w14:paraId="7DFA787F" w14:textId="77777777" w:rsidR="001A61BF" w:rsidRDefault="001A61BF" w:rsidP="001A61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Local daily discussions/communication</w:t>
            </w:r>
          </w:p>
          <w:p w14:paraId="0CED904F" w14:textId="77777777" w:rsidR="001A61BF" w:rsidRPr="00475BF8" w:rsidRDefault="001A61BF" w:rsidP="001A61B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Regular standing agenda item in staff meetings (</w:t>
            </w:r>
            <w:r>
              <w:rPr>
                <w:rFonts w:eastAsia="Times New Roman" w:cs="Arial"/>
                <w:i/>
                <w:snapToGrid w:val="0"/>
                <w:sz w:val="28"/>
                <w:szCs w:val="28"/>
              </w:rPr>
              <w:t>weekly)</w:t>
            </w:r>
          </w:p>
          <w:p w14:paraId="10C5D708" w14:textId="77777777" w:rsidR="001A61BF" w:rsidRDefault="001A61BF" w:rsidP="001A61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75BF8">
              <w:rPr>
                <w:rFonts w:eastAsia="Times New Roman" w:cs="Arial"/>
                <w:i/>
                <w:snapToGrid w:val="0"/>
                <w:sz w:val="28"/>
                <w:szCs w:val="28"/>
              </w:rPr>
              <w:t xml:space="preserve">Performance management </w:t>
            </w:r>
            <w:r>
              <w:rPr>
                <w:rFonts w:eastAsia="Times New Roman" w:cs="Arial"/>
                <w:i/>
                <w:snapToGrid w:val="0"/>
                <w:sz w:val="28"/>
                <w:szCs w:val="28"/>
              </w:rPr>
              <w:t xml:space="preserve">discussions– (annual) </w:t>
            </w:r>
          </w:p>
          <w:p w14:paraId="10D70774" w14:textId="77777777" w:rsidR="001A61BF" w:rsidRDefault="001A61BF" w:rsidP="001A61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Email communication</w:t>
            </w:r>
          </w:p>
          <w:p w14:paraId="2445B3CD" w14:textId="77777777" w:rsidR="00AC1990" w:rsidRPr="002C29A3" w:rsidRDefault="00AC1990" w:rsidP="001A61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p>
        </w:tc>
      </w:tr>
    </w:tbl>
    <w:p w14:paraId="6A6032F0" w14:textId="77777777" w:rsidR="008B7AF4" w:rsidRPr="002C29A3"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078F0299" w14:textId="77777777" w:rsidR="008B7AF4" w:rsidRPr="002C29A3" w:rsidRDefault="008B7AF4"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 xml:space="preserve">Contractor Management </w:t>
      </w:r>
    </w:p>
    <w:tbl>
      <w:tblPr>
        <w:tblStyle w:val="TableGrid"/>
        <w:tblW w:w="0" w:type="auto"/>
        <w:tblInd w:w="108" w:type="dxa"/>
        <w:tblLook w:val="04A0" w:firstRow="1" w:lastRow="0" w:firstColumn="1" w:lastColumn="0" w:noHBand="0" w:noVBand="1"/>
      </w:tblPr>
      <w:tblGrid>
        <w:gridCol w:w="5026"/>
        <w:gridCol w:w="4414"/>
      </w:tblGrid>
      <w:tr w:rsidR="008B7AF4" w:rsidRPr="002C29A3" w14:paraId="37F63F38" w14:textId="77777777" w:rsidTr="00066506">
        <w:tc>
          <w:tcPr>
            <w:tcW w:w="5026" w:type="dxa"/>
          </w:tcPr>
          <w:p w14:paraId="14636028" w14:textId="77777777" w:rsidR="008B7AF4" w:rsidRPr="00AC1990" w:rsidRDefault="0006650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C1990">
              <w:rPr>
                <w:rFonts w:eastAsia="Times New Roman" w:cs="Arial"/>
                <w:i/>
                <w:snapToGrid w:val="0"/>
                <w:sz w:val="28"/>
                <w:szCs w:val="28"/>
              </w:rPr>
              <w:t>Name of person responsible for m</w:t>
            </w:r>
            <w:r w:rsidR="008B7AF4" w:rsidRPr="00AC1990">
              <w:rPr>
                <w:rFonts w:eastAsia="Times New Roman" w:cs="Arial"/>
                <w:i/>
                <w:snapToGrid w:val="0"/>
                <w:sz w:val="28"/>
                <w:szCs w:val="28"/>
              </w:rPr>
              <w:t>anaging and monitoring contractor activity</w:t>
            </w:r>
          </w:p>
        </w:tc>
        <w:tc>
          <w:tcPr>
            <w:tcW w:w="4414" w:type="dxa"/>
          </w:tcPr>
          <w:p w14:paraId="436C9754" w14:textId="77777777" w:rsidR="008B7AF4" w:rsidRPr="00AC1990" w:rsidRDefault="001A61BF" w:rsidP="0034216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Paula Snee /  </w:t>
            </w:r>
            <w:r w:rsidR="00342160">
              <w:rPr>
                <w:rFonts w:eastAsia="Times New Roman" w:cs="Arial"/>
                <w:i/>
                <w:snapToGrid w:val="0"/>
                <w:sz w:val="28"/>
                <w:szCs w:val="28"/>
              </w:rPr>
              <w:t>Office Manager</w:t>
            </w:r>
            <w:r>
              <w:rPr>
                <w:rFonts w:eastAsia="Times New Roman" w:cs="Arial"/>
                <w:i/>
                <w:snapToGrid w:val="0"/>
                <w:sz w:val="28"/>
                <w:szCs w:val="28"/>
              </w:rPr>
              <w:t>/Entrust Property Services</w:t>
            </w:r>
          </w:p>
        </w:tc>
      </w:tr>
      <w:tr w:rsidR="008B7AF4" w:rsidRPr="002C29A3" w14:paraId="22920B9B" w14:textId="77777777" w:rsidTr="00066506">
        <w:tc>
          <w:tcPr>
            <w:tcW w:w="9440" w:type="dxa"/>
            <w:gridSpan w:val="2"/>
          </w:tcPr>
          <w:p w14:paraId="7CE408AE" w14:textId="77777777" w:rsidR="008B7AF4" w:rsidRPr="001A61BF"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A61BF">
              <w:rPr>
                <w:rFonts w:eastAsia="Times New Roman" w:cs="Arial"/>
                <w:i/>
                <w:snapToGrid w:val="0"/>
                <w:sz w:val="28"/>
                <w:szCs w:val="28"/>
              </w:rPr>
              <w:t>Our arrangements for selecting competent contractors are:</w:t>
            </w:r>
            <w:r w:rsidR="009A2973" w:rsidRPr="001A61BF">
              <w:rPr>
                <w:rFonts w:eastAsia="Times New Roman" w:cs="Arial"/>
                <w:i/>
                <w:snapToGrid w:val="0"/>
                <w:sz w:val="28"/>
                <w:szCs w:val="28"/>
              </w:rPr>
              <w:t xml:space="preserve"> depending on the scale of works, use of contractors within the MAT, out to tender, Entrust contractors </w:t>
            </w:r>
          </w:p>
          <w:p w14:paraId="532DE409" w14:textId="77777777" w:rsidR="008B7AF4" w:rsidRPr="002C29A3"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8B7AF4" w:rsidRPr="002C29A3" w14:paraId="7C209F4B" w14:textId="77777777" w:rsidTr="00066506">
        <w:tc>
          <w:tcPr>
            <w:tcW w:w="9440" w:type="dxa"/>
            <w:gridSpan w:val="2"/>
          </w:tcPr>
          <w:p w14:paraId="57D40715" w14:textId="77777777" w:rsidR="008B7AF4" w:rsidRPr="002C29A3"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C1990">
              <w:rPr>
                <w:rFonts w:eastAsia="Times New Roman" w:cs="Arial"/>
                <w:i/>
                <w:snapToGrid w:val="0"/>
                <w:sz w:val="28"/>
                <w:szCs w:val="28"/>
              </w:rPr>
              <w:t xml:space="preserve">Our arrangements for the exchange of health and safety information / risk assessments/safe working arrangements/monitoring are: </w:t>
            </w:r>
            <w:r w:rsidR="00AC1990" w:rsidRPr="00623B78">
              <w:rPr>
                <w:rFonts w:eastAsia="Times New Roman" w:cs="Arial"/>
                <w:i/>
                <w:snapToGrid w:val="0"/>
                <w:sz w:val="28"/>
                <w:szCs w:val="28"/>
              </w:rPr>
              <w:t>The appropriate member of staff will meet with contractors prior to work commencing to ensure all documentation is completed</w:t>
            </w:r>
          </w:p>
        </w:tc>
      </w:tr>
      <w:tr w:rsidR="008B7AF4" w:rsidRPr="002C29A3" w14:paraId="399ADAB3" w14:textId="77777777" w:rsidTr="00066506">
        <w:tc>
          <w:tcPr>
            <w:tcW w:w="9440" w:type="dxa"/>
            <w:gridSpan w:val="2"/>
          </w:tcPr>
          <w:p w14:paraId="0A8C0B51" w14:textId="77777777" w:rsidR="008B7AF4" w:rsidRPr="00F4496E"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Our arrangements for the induction of contractors are:</w:t>
            </w:r>
            <w:r w:rsidR="00F4496E" w:rsidRPr="00F4496E">
              <w:rPr>
                <w:rFonts w:eastAsia="Times New Roman" w:cs="Arial"/>
                <w:i/>
                <w:snapToGrid w:val="0"/>
                <w:sz w:val="28"/>
                <w:szCs w:val="28"/>
              </w:rPr>
              <w:t xml:space="preserve"> As above</w:t>
            </w:r>
          </w:p>
        </w:tc>
      </w:tr>
      <w:tr w:rsidR="008B7AF4" w:rsidRPr="002C29A3" w14:paraId="7462B8E7" w14:textId="77777777" w:rsidTr="00066506">
        <w:tc>
          <w:tcPr>
            <w:tcW w:w="9440" w:type="dxa"/>
            <w:gridSpan w:val="2"/>
          </w:tcPr>
          <w:p w14:paraId="04C4C851" w14:textId="77777777" w:rsidR="00F4496E" w:rsidRPr="00F4496E" w:rsidRDefault="008B7AF4"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Staff should report concerns about contract</w:t>
            </w:r>
            <w:r w:rsidR="00066506" w:rsidRPr="00F4496E">
              <w:rPr>
                <w:rFonts w:eastAsia="Times New Roman" w:cs="Arial"/>
                <w:i/>
                <w:snapToGrid w:val="0"/>
                <w:sz w:val="28"/>
                <w:szCs w:val="28"/>
              </w:rPr>
              <w:t>ors</w:t>
            </w:r>
            <w:r w:rsidRPr="00F4496E">
              <w:rPr>
                <w:rFonts w:eastAsia="Times New Roman" w:cs="Arial"/>
                <w:i/>
                <w:snapToGrid w:val="0"/>
                <w:sz w:val="28"/>
                <w:szCs w:val="28"/>
              </w:rPr>
              <w:t xml:space="preserve"> to:</w:t>
            </w:r>
            <w:r w:rsidR="00F4496E" w:rsidRPr="00F4496E">
              <w:rPr>
                <w:rFonts w:eastAsia="Times New Roman" w:cs="Arial"/>
                <w:i/>
                <w:snapToGrid w:val="0"/>
                <w:sz w:val="28"/>
                <w:szCs w:val="28"/>
              </w:rPr>
              <w:t xml:space="preserve"> </w:t>
            </w:r>
          </w:p>
          <w:p w14:paraId="0C458340" w14:textId="77777777" w:rsidR="00F4496E" w:rsidRPr="00F4496E" w:rsidRDefault="001A61BF"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F4496E" w:rsidRPr="00F4496E">
              <w:rPr>
                <w:rFonts w:eastAsia="Times New Roman" w:cs="Arial"/>
                <w:i/>
                <w:snapToGrid w:val="0"/>
                <w:sz w:val="28"/>
                <w:szCs w:val="28"/>
              </w:rPr>
              <w:t xml:space="preserve"> (HT)</w:t>
            </w:r>
          </w:p>
          <w:p w14:paraId="61C8EE16" w14:textId="77777777" w:rsidR="008B7AF4" w:rsidRPr="00F4496E" w:rsidRDefault="00117038"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Ann Barnett</w:t>
            </w:r>
            <w:r w:rsidR="001A61BF">
              <w:rPr>
                <w:rFonts w:eastAsia="Times New Roman" w:cs="Arial"/>
                <w:i/>
                <w:snapToGrid w:val="0"/>
                <w:sz w:val="28"/>
                <w:szCs w:val="28"/>
              </w:rPr>
              <w:t xml:space="preserve"> (Office </w:t>
            </w:r>
            <w:proofErr w:type="gramStart"/>
            <w:r w:rsidR="001A61BF">
              <w:rPr>
                <w:rFonts w:eastAsia="Times New Roman" w:cs="Arial"/>
                <w:i/>
                <w:snapToGrid w:val="0"/>
                <w:sz w:val="28"/>
                <w:szCs w:val="28"/>
              </w:rPr>
              <w:t>Manager)</w:t>
            </w:r>
            <w:r w:rsidR="00414F09">
              <w:rPr>
                <w:rFonts w:eastAsia="Times New Roman" w:cs="Arial"/>
                <w:i/>
                <w:snapToGrid w:val="0"/>
                <w:sz w:val="28"/>
                <w:szCs w:val="28"/>
              </w:rPr>
              <w:t xml:space="preserve">  Jessica</w:t>
            </w:r>
            <w:proofErr w:type="gramEnd"/>
            <w:r w:rsidR="00414F09">
              <w:rPr>
                <w:rFonts w:eastAsia="Times New Roman" w:cs="Arial"/>
                <w:i/>
                <w:snapToGrid w:val="0"/>
                <w:sz w:val="28"/>
                <w:szCs w:val="28"/>
              </w:rPr>
              <w:t xml:space="preserve"> Miller Admin Officer</w:t>
            </w:r>
          </w:p>
        </w:tc>
      </w:tr>
    </w:tbl>
    <w:p w14:paraId="0A5C59E0" w14:textId="77777777" w:rsidR="00846EBD" w:rsidRPr="002C29A3" w:rsidRDefault="008B7AF4"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8"/>
          <w:szCs w:val="28"/>
        </w:rPr>
      </w:pPr>
      <w:r w:rsidRPr="002C29A3">
        <w:rPr>
          <w:rFonts w:eastAsia="Times New Roman" w:cs="Arial"/>
          <w:snapToGrid w:val="0"/>
          <w:sz w:val="28"/>
          <w:szCs w:val="28"/>
        </w:rPr>
        <w:tab/>
      </w:r>
    </w:p>
    <w:p w14:paraId="13F0A5D8" w14:textId="77777777" w:rsidR="00A403ED" w:rsidRPr="002C29A3" w:rsidRDefault="007E0434" w:rsidP="00DB3693">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 xml:space="preserve">Curriculum Areas – health and safety </w:t>
      </w:r>
    </w:p>
    <w:tbl>
      <w:tblPr>
        <w:tblStyle w:val="TableGrid"/>
        <w:tblW w:w="0" w:type="auto"/>
        <w:tblInd w:w="108" w:type="dxa"/>
        <w:tblLook w:val="04A0" w:firstRow="1" w:lastRow="0" w:firstColumn="1" w:lastColumn="0" w:noHBand="0" w:noVBand="1"/>
      </w:tblPr>
      <w:tblGrid>
        <w:gridCol w:w="5103"/>
        <w:gridCol w:w="4337"/>
      </w:tblGrid>
      <w:tr w:rsidR="00A403ED" w:rsidRPr="002C29A3" w14:paraId="302C4CDB" w14:textId="77777777" w:rsidTr="00A403ED">
        <w:tc>
          <w:tcPr>
            <w:tcW w:w="5103" w:type="dxa"/>
          </w:tcPr>
          <w:p w14:paraId="1216FD2E" w14:textId="77777777" w:rsidR="00A403ED" w:rsidRPr="00985C01"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 xml:space="preserve">Name of person who has overall responsibility for the curriculum areas </w:t>
            </w:r>
            <w:r w:rsidR="00985C01" w:rsidRPr="00985C01">
              <w:rPr>
                <w:rFonts w:eastAsia="Times New Roman" w:cs="Arial"/>
                <w:i/>
                <w:snapToGrid w:val="0"/>
                <w:sz w:val="28"/>
                <w:szCs w:val="28"/>
              </w:rPr>
              <w:t xml:space="preserve">that require RA’s </w:t>
            </w:r>
            <w:r w:rsidRPr="00985C01">
              <w:rPr>
                <w:rFonts w:eastAsia="Times New Roman" w:cs="Arial"/>
                <w:i/>
                <w:snapToGrid w:val="0"/>
                <w:sz w:val="28"/>
                <w:szCs w:val="28"/>
              </w:rPr>
              <w:t>as follows:</w:t>
            </w:r>
          </w:p>
          <w:p w14:paraId="16FB798C" w14:textId="77777777" w:rsidR="00A403ED" w:rsidRPr="00985C01"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PE</w:t>
            </w:r>
          </w:p>
        </w:tc>
        <w:tc>
          <w:tcPr>
            <w:tcW w:w="4337" w:type="dxa"/>
          </w:tcPr>
          <w:p w14:paraId="4872AD4D" w14:textId="77777777" w:rsidR="00985C01" w:rsidRPr="00985C01" w:rsidRDefault="001A61BF"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Curriculum Leaders of that Subject Area (if none Paula Snee)</w:t>
            </w:r>
          </w:p>
          <w:p w14:paraId="726F3AB6" w14:textId="77777777" w:rsidR="00A403ED" w:rsidRPr="00985C01"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A403ED" w:rsidRPr="002C29A3" w14:paraId="7391E9F5" w14:textId="77777777" w:rsidTr="00A403ED">
        <w:tc>
          <w:tcPr>
            <w:tcW w:w="5103" w:type="dxa"/>
          </w:tcPr>
          <w:p w14:paraId="2E8D4766" w14:textId="77777777" w:rsidR="00A403ED" w:rsidRPr="00985C01"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Risk assessments for these curriculum areas are the responsibility of:</w:t>
            </w:r>
          </w:p>
        </w:tc>
        <w:tc>
          <w:tcPr>
            <w:tcW w:w="4337" w:type="dxa"/>
          </w:tcPr>
          <w:p w14:paraId="7CF8E5B9" w14:textId="77777777" w:rsidR="00A403ED" w:rsidRPr="00985C01" w:rsidRDefault="001A61BF"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Subject Leader</w:t>
            </w:r>
          </w:p>
        </w:tc>
      </w:tr>
    </w:tbl>
    <w:p w14:paraId="3FC950AB" w14:textId="77777777" w:rsidR="007E0434" w:rsidRPr="002C29A3"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292882EB" w14:textId="77777777" w:rsidR="00DB3693" w:rsidRPr="002C29A3" w:rsidRDefault="00DB3693" w:rsidP="00DB3693">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 xml:space="preserve">Display Screen Equipment use (including PC’s, laptops and tablets) </w:t>
      </w:r>
    </w:p>
    <w:tbl>
      <w:tblPr>
        <w:tblStyle w:val="TableGrid"/>
        <w:tblW w:w="0" w:type="auto"/>
        <w:tblInd w:w="108" w:type="dxa"/>
        <w:tblLook w:val="04A0" w:firstRow="1" w:lastRow="0" w:firstColumn="1" w:lastColumn="0" w:noHBand="0" w:noVBand="1"/>
      </w:tblPr>
      <w:tblGrid>
        <w:gridCol w:w="5026"/>
        <w:gridCol w:w="4414"/>
      </w:tblGrid>
      <w:tr w:rsidR="00DB3693" w:rsidRPr="002C29A3" w14:paraId="53329B4D" w14:textId="77777777" w:rsidTr="00922163">
        <w:tc>
          <w:tcPr>
            <w:tcW w:w="9440" w:type="dxa"/>
            <w:gridSpan w:val="2"/>
          </w:tcPr>
          <w:p w14:paraId="12334033" w14:textId="77777777" w:rsidR="00DB3693" w:rsidRPr="002C29A3"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4496E">
              <w:rPr>
                <w:rFonts w:eastAsia="Times New Roman" w:cs="Arial"/>
                <w:i/>
                <w:snapToGrid w:val="0"/>
                <w:sz w:val="28"/>
                <w:szCs w:val="28"/>
              </w:rPr>
              <w:t xml:space="preserve">The </w:t>
            </w:r>
            <w:r w:rsidR="00922163" w:rsidRPr="00F4496E">
              <w:rPr>
                <w:rFonts w:eastAsia="Times New Roman" w:cs="Arial"/>
                <w:i/>
                <w:snapToGrid w:val="0"/>
                <w:sz w:val="28"/>
                <w:szCs w:val="28"/>
              </w:rPr>
              <w:t>school</w:t>
            </w:r>
            <w:r w:rsidRPr="00F4496E">
              <w:rPr>
                <w:rFonts w:eastAsia="Times New Roman" w:cs="Arial"/>
                <w:i/>
                <w:snapToGrid w:val="0"/>
                <w:sz w:val="28"/>
                <w:szCs w:val="28"/>
              </w:rPr>
              <w:t xml:space="preserve"> assesses the risk of the use of computers/laptops by carrying out a DSE assessment for staff using this type of equipment continuously and regularly for over an hour.  </w:t>
            </w:r>
          </w:p>
        </w:tc>
      </w:tr>
      <w:tr w:rsidR="00DB3693" w:rsidRPr="002C29A3" w14:paraId="62DBC48A" w14:textId="77777777" w:rsidTr="00922163">
        <w:tc>
          <w:tcPr>
            <w:tcW w:w="9440" w:type="dxa"/>
            <w:gridSpan w:val="2"/>
          </w:tcPr>
          <w:p w14:paraId="577CAA58" w14:textId="77777777" w:rsidR="00DB3693" w:rsidRPr="00F4496E"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Our arrangements for carrying out DSE assessments are:</w:t>
            </w:r>
          </w:p>
          <w:p w14:paraId="649FD5D9" w14:textId="77777777" w:rsidR="00DB3693" w:rsidRPr="002C29A3" w:rsidRDefault="00F4496E"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4496E">
              <w:rPr>
                <w:rFonts w:eastAsia="Times New Roman" w:cs="Arial"/>
                <w:i/>
                <w:snapToGrid w:val="0"/>
                <w:sz w:val="28"/>
                <w:szCs w:val="28"/>
              </w:rPr>
              <w:t>The head and office staff have carried out DSE assessments and actions carried out</w:t>
            </w:r>
          </w:p>
        </w:tc>
      </w:tr>
      <w:tr w:rsidR="00DB3693" w:rsidRPr="002C29A3" w14:paraId="535AB723" w14:textId="77777777" w:rsidTr="00922163">
        <w:tc>
          <w:tcPr>
            <w:tcW w:w="5026" w:type="dxa"/>
          </w:tcPr>
          <w:p w14:paraId="240FD2C1" w14:textId="77777777" w:rsidR="00DB3693" w:rsidRPr="00F4496E"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 xml:space="preserve">Name of person who has responsibility for carrying out Display Screen Equipment Assessments </w:t>
            </w:r>
          </w:p>
        </w:tc>
        <w:tc>
          <w:tcPr>
            <w:tcW w:w="4414" w:type="dxa"/>
          </w:tcPr>
          <w:p w14:paraId="0E14E9D1" w14:textId="77777777" w:rsidR="00DB3693" w:rsidRPr="00F4496E" w:rsidRDefault="001A61B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F4496E" w:rsidRPr="00F4496E">
              <w:rPr>
                <w:rFonts w:eastAsia="Times New Roman" w:cs="Arial"/>
                <w:i/>
                <w:snapToGrid w:val="0"/>
                <w:sz w:val="28"/>
                <w:szCs w:val="28"/>
              </w:rPr>
              <w:t xml:space="preserve"> (HT)</w:t>
            </w:r>
          </w:p>
        </w:tc>
      </w:tr>
      <w:tr w:rsidR="00DB3693" w:rsidRPr="002C29A3" w14:paraId="43A54A15" w14:textId="77777777" w:rsidTr="00922163">
        <w:tc>
          <w:tcPr>
            <w:tcW w:w="5026" w:type="dxa"/>
          </w:tcPr>
          <w:p w14:paraId="5A30AD1A" w14:textId="77777777" w:rsidR="00DB3693" w:rsidRPr="00F4496E"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 xml:space="preserve">DSE assessments are recorded and any control measures required to reduce risk are managed by </w:t>
            </w:r>
          </w:p>
        </w:tc>
        <w:tc>
          <w:tcPr>
            <w:tcW w:w="4414" w:type="dxa"/>
          </w:tcPr>
          <w:p w14:paraId="186DB429" w14:textId="77777777" w:rsidR="00DB3693" w:rsidRPr="00F4496E" w:rsidRDefault="001A61B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F4496E" w:rsidRPr="00F4496E">
              <w:rPr>
                <w:rFonts w:eastAsia="Times New Roman" w:cs="Arial"/>
                <w:i/>
                <w:snapToGrid w:val="0"/>
                <w:sz w:val="28"/>
                <w:szCs w:val="28"/>
              </w:rPr>
              <w:t xml:space="preserve"> (HT)</w:t>
            </w:r>
          </w:p>
        </w:tc>
      </w:tr>
    </w:tbl>
    <w:p w14:paraId="3717E285" w14:textId="77777777" w:rsidR="00CD7161" w:rsidRPr="002C29A3" w:rsidRDefault="00CD7161" w:rsidP="00CD71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2A59C875" w14:textId="77777777" w:rsidR="007E0434" w:rsidRPr="002C29A3" w:rsidRDefault="007E0434"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Early Years Foundation Stage (EYFS)</w:t>
      </w:r>
    </w:p>
    <w:tbl>
      <w:tblPr>
        <w:tblStyle w:val="TableGrid"/>
        <w:tblW w:w="0" w:type="auto"/>
        <w:tblInd w:w="108" w:type="dxa"/>
        <w:tblLook w:val="04A0" w:firstRow="1" w:lastRow="0" w:firstColumn="1" w:lastColumn="0" w:noHBand="0" w:noVBand="1"/>
      </w:tblPr>
      <w:tblGrid>
        <w:gridCol w:w="5103"/>
        <w:gridCol w:w="4337"/>
      </w:tblGrid>
      <w:tr w:rsidR="007E0434" w:rsidRPr="002C29A3" w14:paraId="3E5670D5" w14:textId="77777777" w:rsidTr="007E0434">
        <w:tc>
          <w:tcPr>
            <w:tcW w:w="5103" w:type="dxa"/>
          </w:tcPr>
          <w:p w14:paraId="516BF690" w14:textId="77777777" w:rsidR="007E0434" w:rsidRPr="00F4496E"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 xml:space="preserve">Name of person who has overall responsibility for </w:t>
            </w:r>
            <w:r w:rsidR="006D75A7" w:rsidRPr="00F4496E">
              <w:rPr>
                <w:rFonts w:eastAsia="Times New Roman" w:cs="Arial"/>
                <w:i/>
                <w:snapToGrid w:val="0"/>
                <w:sz w:val="28"/>
                <w:szCs w:val="28"/>
              </w:rPr>
              <w:t>EYFS</w:t>
            </w:r>
          </w:p>
        </w:tc>
        <w:tc>
          <w:tcPr>
            <w:tcW w:w="4337" w:type="dxa"/>
          </w:tcPr>
          <w:p w14:paraId="35DEC5C9" w14:textId="77777777" w:rsidR="007E0434" w:rsidRPr="00F4496E" w:rsidRDefault="001A61BF" w:rsidP="001A61B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Sara Owen (EYFS leader)</w:t>
            </w:r>
          </w:p>
        </w:tc>
      </w:tr>
      <w:tr w:rsidR="007E0434" w:rsidRPr="002C29A3" w14:paraId="7A196236" w14:textId="77777777" w:rsidTr="007E0434">
        <w:tc>
          <w:tcPr>
            <w:tcW w:w="9440" w:type="dxa"/>
            <w:gridSpan w:val="2"/>
          </w:tcPr>
          <w:p w14:paraId="153379CB" w14:textId="77777777" w:rsidR="007E0434" w:rsidRPr="00764D39"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64D39">
              <w:rPr>
                <w:rFonts w:eastAsia="Times New Roman" w:cs="Arial"/>
                <w:i/>
                <w:snapToGrid w:val="0"/>
                <w:sz w:val="28"/>
                <w:szCs w:val="28"/>
              </w:rPr>
              <w:t xml:space="preserve">Our arrangements for the safe management of </w:t>
            </w:r>
            <w:r w:rsidR="006D75A7" w:rsidRPr="00764D39">
              <w:rPr>
                <w:rFonts w:eastAsia="Times New Roman" w:cs="Arial"/>
                <w:i/>
                <w:snapToGrid w:val="0"/>
                <w:sz w:val="28"/>
                <w:szCs w:val="28"/>
              </w:rPr>
              <w:t>EYFS are</w:t>
            </w:r>
            <w:r w:rsidRPr="00764D39">
              <w:rPr>
                <w:rFonts w:eastAsia="Times New Roman" w:cs="Arial"/>
                <w:i/>
                <w:snapToGrid w:val="0"/>
                <w:sz w:val="28"/>
                <w:szCs w:val="28"/>
              </w:rPr>
              <w:t>:</w:t>
            </w:r>
          </w:p>
          <w:p w14:paraId="72D40F20" w14:textId="77777777" w:rsidR="007E0434" w:rsidRDefault="00764D39"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Early Years </w:t>
            </w:r>
            <w:r w:rsidR="00414F09">
              <w:rPr>
                <w:rFonts w:eastAsia="Times New Roman" w:cs="Arial"/>
                <w:i/>
                <w:snapToGrid w:val="0"/>
                <w:sz w:val="28"/>
                <w:szCs w:val="28"/>
              </w:rPr>
              <w:t xml:space="preserve">staff </w:t>
            </w:r>
            <w:r>
              <w:rPr>
                <w:rFonts w:eastAsia="Times New Roman" w:cs="Arial"/>
                <w:i/>
                <w:snapToGrid w:val="0"/>
                <w:sz w:val="28"/>
                <w:szCs w:val="28"/>
              </w:rPr>
              <w:t>complet</w:t>
            </w:r>
            <w:r w:rsidR="00414F09">
              <w:rPr>
                <w:rFonts w:eastAsia="Times New Roman" w:cs="Arial"/>
                <w:i/>
                <w:snapToGrid w:val="0"/>
                <w:sz w:val="28"/>
                <w:szCs w:val="28"/>
              </w:rPr>
              <w:t>e</w:t>
            </w:r>
            <w:r>
              <w:rPr>
                <w:rFonts w:eastAsia="Times New Roman" w:cs="Arial"/>
                <w:i/>
                <w:snapToGrid w:val="0"/>
                <w:sz w:val="28"/>
                <w:szCs w:val="28"/>
              </w:rPr>
              <w:t xml:space="preserve"> a daily walk &amp; visual check of whole EYFS </w:t>
            </w:r>
            <w:proofErr w:type="gramStart"/>
            <w:r>
              <w:rPr>
                <w:rFonts w:eastAsia="Times New Roman" w:cs="Arial"/>
                <w:i/>
                <w:snapToGrid w:val="0"/>
                <w:sz w:val="28"/>
                <w:szCs w:val="28"/>
              </w:rPr>
              <w:t>area  -</w:t>
            </w:r>
            <w:proofErr w:type="gramEnd"/>
            <w:r>
              <w:rPr>
                <w:rFonts w:eastAsia="Times New Roman" w:cs="Arial"/>
                <w:i/>
                <w:snapToGrid w:val="0"/>
                <w:sz w:val="28"/>
                <w:szCs w:val="28"/>
              </w:rPr>
              <w:t xml:space="preserve"> in door and outdoors.  A tick sheet is maintained.  Staff report issues and concerns either immediately or at staff meetings as appropriate.  All staff are Level 1 Safeguarding trained and the Early Years Leader is Level </w:t>
            </w:r>
            <w:r w:rsidR="00414F09">
              <w:rPr>
                <w:rFonts w:eastAsia="Times New Roman" w:cs="Arial"/>
                <w:i/>
                <w:snapToGrid w:val="0"/>
                <w:sz w:val="28"/>
                <w:szCs w:val="28"/>
              </w:rPr>
              <w:t>3</w:t>
            </w:r>
            <w:r>
              <w:rPr>
                <w:rFonts w:eastAsia="Times New Roman" w:cs="Arial"/>
                <w:i/>
                <w:snapToGrid w:val="0"/>
                <w:sz w:val="28"/>
                <w:szCs w:val="28"/>
              </w:rPr>
              <w:t xml:space="preserve"> Deputy DSL. All Early Years staff are Paediatric First Aid Trained.  All staff are Level 2 Food Safety &amp; </w:t>
            </w:r>
            <w:r w:rsidR="00414F09">
              <w:rPr>
                <w:rFonts w:eastAsia="Times New Roman" w:cs="Arial"/>
                <w:i/>
                <w:snapToGrid w:val="0"/>
                <w:sz w:val="28"/>
                <w:szCs w:val="28"/>
              </w:rPr>
              <w:t>Hygiene Trained</w:t>
            </w:r>
            <w:r>
              <w:rPr>
                <w:rFonts w:eastAsia="Times New Roman" w:cs="Arial"/>
                <w:i/>
                <w:snapToGrid w:val="0"/>
                <w:sz w:val="28"/>
                <w:szCs w:val="28"/>
              </w:rPr>
              <w:t xml:space="preserve">. </w:t>
            </w:r>
          </w:p>
          <w:p w14:paraId="4C55292C" w14:textId="77777777" w:rsidR="00764D39" w:rsidRPr="002C29A3" w:rsidRDefault="00764D39"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All staff adhere to whole school policies</w:t>
            </w:r>
            <w:r w:rsidR="00FA3DAA">
              <w:rPr>
                <w:rFonts w:eastAsia="Times New Roman" w:cs="Arial"/>
                <w:i/>
                <w:snapToGrid w:val="0"/>
                <w:sz w:val="28"/>
                <w:szCs w:val="28"/>
              </w:rPr>
              <w:t xml:space="preserve">, which includes a mobile phone &amp; camera policy for Early Years Settings. </w:t>
            </w:r>
          </w:p>
        </w:tc>
      </w:tr>
    </w:tbl>
    <w:p w14:paraId="3AD99AAB" w14:textId="77777777" w:rsidR="007E0434" w:rsidRPr="002C29A3"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14:paraId="490F5F12" w14:textId="77777777" w:rsidR="00CD7161" w:rsidRPr="002C29A3" w:rsidRDefault="00CD7161"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Educational visits / Off-Site Activities</w:t>
      </w:r>
    </w:p>
    <w:tbl>
      <w:tblPr>
        <w:tblStyle w:val="TableGrid"/>
        <w:tblW w:w="0" w:type="auto"/>
        <w:tblInd w:w="108" w:type="dxa"/>
        <w:tblLook w:val="04A0" w:firstRow="1" w:lastRow="0" w:firstColumn="1" w:lastColumn="0" w:noHBand="0" w:noVBand="1"/>
      </w:tblPr>
      <w:tblGrid>
        <w:gridCol w:w="5103"/>
        <w:gridCol w:w="4337"/>
      </w:tblGrid>
      <w:tr w:rsidR="00CD7161" w:rsidRPr="002C29A3" w14:paraId="1C4EA49B" w14:textId="77777777" w:rsidTr="00066506">
        <w:tc>
          <w:tcPr>
            <w:tcW w:w="5103" w:type="dxa"/>
          </w:tcPr>
          <w:p w14:paraId="6DBF2448" w14:textId="77777777" w:rsidR="00CD7161" w:rsidRPr="00AC1990"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C1990">
              <w:rPr>
                <w:rFonts w:eastAsia="Times New Roman" w:cs="Arial"/>
                <w:i/>
                <w:snapToGrid w:val="0"/>
                <w:sz w:val="28"/>
                <w:szCs w:val="28"/>
              </w:rPr>
              <w:t xml:space="preserve">Name of person who has overall responsibility for Educational Visits </w:t>
            </w:r>
          </w:p>
        </w:tc>
        <w:tc>
          <w:tcPr>
            <w:tcW w:w="4337" w:type="dxa"/>
          </w:tcPr>
          <w:p w14:paraId="58DFC9D4" w14:textId="77777777" w:rsidR="00CD7161" w:rsidRPr="00AC1990" w:rsidRDefault="00FA3DAA"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AC1990" w:rsidRPr="00AC1990">
              <w:rPr>
                <w:rFonts w:eastAsia="Times New Roman" w:cs="Arial"/>
                <w:i/>
                <w:snapToGrid w:val="0"/>
                <w:sz w:val="28"/>
                <w:szCs w:val="28"/>
              </w:rPr>
              <w:t xml:space="preserve"> (HT)</w:t>
            </w:r>
          </w:p>
        </w:tc>
      </w:tr>
      <w:tr w:rsidR="00CD7161" w:rsidRPr="002C29A3" w14:paraId="4635A8E8" w14:textId="77777777" w:rsidTr="00066506">
        <w:tc>
          <w:tcPr>
            <w:tcW w:w="5103" w:type="dxa"/>
          </w:tcPr>
          <w:p w14:paraId="100D98F1" w14:textId="77777777" w:rsidR="00CD7161" w:rsidRPr="00FA3DAA"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The Educational Visits Coordinator is</w:t>
            </w:r>
          </w:p>
        </w:tc>
        <w:tc>
          <w:tcPr>
            <w:tcW w:w="4337" w:type="dxa"/>
          </w:tcPr>
          <w:p w14:paraId="74B105BA" w14:textId="77777777" w:rsidR="00CD7161" w:rsidRPr="002C29A3" w:rsidRDefault="00414F09"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Jessica Miller Admin Officer</w:t>
            </w:r>
            <w:r w:rsidR="00FA3DAA">
              <w:rPr>
                <w:rFonts w:eastAsia="Times New Roman" w:cs="Arial"/>
                <w:i/>
                <w:snapToGrid w:val="0"/>
                <w:sz w:val="28"/>
                <w:szCs w:val="28"/>
              </w:rPr>
              <w:t xml:space="preserve"> </w:t>
            </w:r>
          </w:p>
        </w:tc>
      </w:tr>
      <w:tr w:rsidR="00CD7161" w:rsidRPr="002C29A3" w14:paraId="12C641E0" w14:textId="77777777" w:rsidTr="00066506">
        <w:tc>
          <w:tcPr>
            <w:tcW w:w="9440" w:type="dxa"/>
            <w:gridSpan w:val="2"/>
          </w:tcPr>
          <w:p w14:paraId="139D9B55" w14:textId="77777777" w:rsidR="00CD7161" w:rsidRPr="00FA3DAA"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Our arrangements for the safe ma</w:t>
            </w:r>
            <w:r w:rsidR="00066506" w:rsidRPr="00FA3DAA">
              <w:rPr>
                <w:rFonts w:eastAsia="Times New Roman" w:cs="Arial"/>
                <w:i/>
                <w:snapToGrid w:val="0"/>
                <w:sz w:val="28"/>
                <w:szCs w:val="28"/>
              </w:rPr>
              <w:t>nagement of educational visits:</w:t>
            </w:r>
          </w:p>
          <w:p w14:paraId="205CD78F" w14:textId="77777777" w:rsidR="00AC1990" w:rsidRPr="00FA3DAA" w:rsidRDefault="00FA3DAA" w:rsidP="00FA3DAA">
            <w:pPr>
              <w:pStyle w:val="ListParagraph"/>
              <w:widowControl w:val="0"/>
              <w:numPr>
                <w:ilvl w:val="0"/>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S</w:t>
            </w:r>
            <w:r w:rsidR="00AC1990" w:rsidRPr="00FA3DAA">
              <w:rPr>
                <w:rFonts w:eastAsia="Times New Roman" w:cs="Arial"/>
                <w:i/>
                <w:snapToGrid w:val="0"/>
                <w:sz w:val="28"/>
                <w:szCs w:val="28"/>
              </w:rPr>
              <w:t xml:space="preserve">taff </w:t>
            </w:r>
            <w:r>
              <w:rPr>
                <w:rFonts w:eastAsia="Times New Roman" w:cs="Arial"/>
                <w:i/>
                <w:snapToGrid w:val="0"/>
                <w:sz w:val="28"/>
                <w:szCs w:val="28"/>
              </w:rPr>
              <w:t xml:space="preserve">&amp; Visit Leader </w:t>
            </w:r>
            <w:r w:rsidR="00AC1990" w:rsidRPr="00FA3DAA">
              <w:rPr>
                <w:rFonts w:eastAsia="Times New Roman" w:cs="Arial"/>
                <w:i/>
                <w:snapToGrid w:val="0"/>
                <w:sz w:val="28"/>
                <w:szCs w:val="28"/>
              </w:rPr>
              <w:t>complete evolve/school risk assessments</w:t>
            </w:r>
          </w:p>
          <w:p w14:paraId="24C64DF6" w14:textId="77777777" w:rsidR="00AC1990" w:rsidRPr="00FA3DAA" w:rsidRDefault="00FA3DAA" w:rsidP="00FA3DAA">
            <w:pPr>
              <w:pStyle w:val="ListParagraph"/>
              <w:widowControl w:val="0"/>
              <w:numPr>
                <w:ilvl w:val="0"/>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P</w:t>
            </w:r>
            <w:r w:rsidR="00AC1990" w:rsidRPr="00FA3DAA">
              <w:rPr>
                <w:rFonts w:eastAsia="Times New Roman" w:cs="Arial"/>
                <w:i/>
                <w:snapToGrid w:val="0"/>
                <w:sz w:val="28"/>
                <w:szCs w:val="28"/>
              </w:rPr>
              <w:t>arents informed of visit and inform us of any specific issues relating to their child and the visit</w:t>
            </w:r>
          </w:p>
          <w:p w14:paraId="66A99501" w14:textId="77777777" w:rsidR="00CD7161" w:rsidRPr="00FA3DAA" w:rsidRDefault="00AC1990" w:rsidP="00FA3DAA">
            <w:pPr>
              <w:pStyle w:val="ListParagraph"/>
              <w:widowControl w:val="0"/>
              <w:numPr>
                <w:ilvl w:val="0"/>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 xml:space="preserve">Visit leader monitors H+S aspects prior to, during and after the visit </w:t>
            </w:r>
          </w:p>
        </w:tc>
      </w:tr>
    </w:tbl>
    <w:p w14:paraId="5AD9E12D" w14:textId="77777777" w:rsidR="00066506" w:rsidRPr="002C29A3" w:rsidRDefault="00CD7161"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8"/>
          <w:szCs w:val="28"/>
        </w:rPr>
      </w:pPr>
      <w:r w:rsidRPr="002C29A3">
        <w:rPr>
          <w:rFonts w:eastAsia="Times New Roman" w:cs="Arial"/>
          <w:i/>
          <w:snapToGrid w:val="0"/>
          <w:sz w:val="28"/>
          <w:szCs w:val="28"/>
        </w:rPr>
        <w:t xml:space="preserve"> </w:t>
      </w:r>
    </w:p>
    <w:p w14:paraId="73A05B07" w14:textId="77777777" w:rsidR="00F66AA3" w:rsidRPr="002C29A3" w:rsidRDefault="002C29A3" w:rsidP="00F66AA3">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 xml:space="preserve">Electrical Equipment </w:t>
      </w:r>
      <w:r w:rsidR="00091A9D" w:rsidRPr="002C29A3">
        <w:rPr>
          <w:rFonts w:eastAsia="Times New Roman" w:cs="Arial"/>
          <w:snapToGrid w:val="0"/>
          <w:sz w:val="28"/>
          <w:szCs w:val="28"/>
        </w:rPr>
        <w:t>[fixed &amp; portable]</w:t>
      </w:r>
    </w:p>
    <w:tbl>
      <w:tblPr>
        <w:tblStyle w:val="TableGrid"/>
        <w:tblW w:w="0" w:type="auto"/>
        <w:tblInd w:w="108" w:type="dxa"/>
        <w:tblLook w:val="04A0" w:firstRow="1" w:lastRow="0" w:firstColumn="1" w:lastColumn="0" w:noHBand="0" w:noVBand="1"/>
      </w:tblPr>
      <w:tblGrid>
        <w:gridCol w:w="5103"/>
        <w:gridCol w:w="4337"/>
      </w:tblGrid>
      <w:tr w:rsidR="00A14B02" w:rsidRPr="002C29A3" w14:paraId="52ACD55A" w14:textId="77777777" w:rsidTr="00066506">
        <w:tc>
          <w:tcPr>
            <w:tcW w:w="5103" w:type="dxa"/>
          </w:tcPr>
          <w:p w14:paraId="69D11A05" w14:textId="77777777" w:rsidR="00F66AA3" w:rsidRPr="00F4496E" w:rsidRDefault="00F66AA3" w:rsidP="00F66AA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 xml:space="preserve">Name of person responsible for arranging </w:t>
            </w:r>
            <w:r w:rsidR="006675A9" w:rsidRPr="00F4496E">
              <w:rPr>
                <w:rFonts w:eastAsia="Times New Roman" w:cs="Arial"/>
                <w:i/>
                <w:snapToGrid w:val="0"/>
                <w:sz w:val="28"/>
                <w:szCs w:val="28"/>
              </w:rPr>
              <w:lastRenderedPageBreak/>
              <w:t xml:space="preserve">Fixed Electrical Wiring Tests </w:t>
            </w:r>
            <w:r w:rsidRPr="00F4496E">
              <w:rPr>
                <w:rFonts w:eastAsia="Times New Roman" w:cs="Arial"/>
                <w:i/>
                <w:snapToGrid w:val="0"/>
                <w:sz w:val="28"/>
                <w:szCs w:val="28"/>
              </w:rPr>
              <w:t>and</w:t>
            </w:r>
            <w:r w:rsidR="006675A9" w:rsidRPr="00F4496E">
              <w:rPr>
                <w:rFonts w:eastAsia="Times New Roman" w:cs="Arial"/>
                <w:i/>
                <w:snapToGrid w:val="0"/>
                <w:sz w:val="28"/>
                <w:szCs w:val="28"/>
              </w:rPr>
              <w:t xml:space="preserve"> taking any remedial action required:</w:t>
            </w:r>
          </w:p>
        </w:tc>
        <w:tc>
          <w:tcPr>
            <w:tcW w:w="4337" w:type="dxa"/>
          </w:tcPr>
          <w:p w14:paraId="15E02309" w14:textId="77777777" w:rsidR="00F66AA3" w:rsidRPr="00F4496E" w:rsidRDefault="00FA3DAA"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lastRenderedPageBreak/>
              <w:t>Paula Snee</w:t>
            </w:r>
            <w:r w:rsidR="00F4496E" w:rsidRPr="00F4496E">
              <w:rPr>
                <w:rFonts w:eastAsia="Times New Roman" w:cs="Arial"/>
                <w:i/>
                <w:snapToGrid w:val="0"/>
                <w:sz w:val="28"/>
                <w:szCs w:val="28"/>
              </w:rPr>
              <w:t xml:space="preserve"> (HT)</w:t>
            </w:r>
          </w:p>
        </w:tc>
      </w:tr>
      <w:tr w:rsidR="00A14B02" w:rsidRPr="002C29A3" w14:paraId="7727AA58" w14:textId="77777777" w:rsidTr="00066506">
        <w:tc>
          <w:tcPr>
            <w:tcW w:w="5103" w:type="dxa"/>
          </w:tcPr>
          <w:p w14:paraId="4B81C9AB" w14:textId="77777777" w:rsidR="00F66AA3" w:rsidRPr="002C29A3" w:rsidRDefault="006675A9" w:rsidP="00FA3DA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15FFF">
              <w:rPr>
                <w:rFonts w:eastAsia="Times New Roman" w:cs="Arial"/>
                <w:i/>
                <w:snapToGrid w:val="0"/>
                <w:sz w:val="28"/>
                <w:szCs w:val="28"/>
              </w:rPr>
              <w:t xml:space="preserve">Fixed electrical wiring test records </w:t>
            </w:r>
            <w:r w:rsidR="00F66AA3" w:rsidRPr="00015FFF">
              <w:rPr>
                <w:rFonts w:eastAsia="Times New Roman" w:cs="Arial"/>
                <w:i/>
                <w:snapToGrid w:val="0"/>
                <w:sz w:val="28"/>
                <w:szCs w:val="28"/>
              </w:rPr>
              <w:t xml:space="preserve">are </w:t>
            </w:r>
            <w:r w:rsidRPr="00015FFF">
              <w:rPr>
                <w:rFonts w:eastAsia="Times New Roman" w:cs="Arial"/>
                <w:i/>
                <w:snapToGrid w:val="0"/>
                <w:sz w:val="28"/>
                <w:szCs w:val="28"/>
              </w:rPr>
              <w:t>located</w:t>
            </w:r>
            <w:r w:rsidR="00F66AA3" w:rsidRPr="00015FFF">
              <w:rPr>
                <w:rFonts w:eastAsia="Times New Roman" w:cs="Arial"/>
                <w:i/>
                <w:snapToGrid w:val="0"/>
                <w:sz w:val="28"/>
                <w:szCs w:val="28"/>
              </w:rPr>
              <w:t xml:space="preserve">: </w:t>
            </w:r>
          </w:p>
        </w:tc>
        <w:tc>
          <w:tcPr>
            <w:tcW w:w="4337" w:type="dxa"/>
          </w:tcPr>
          <w:p w14:paraId="4D227525" w14:textId="77777777" w:rsidR="00F66AA3" w:rsidRPr="00FA3DAA" w:rsidRDefault="00FA3DAA"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 xml:space="preserve">School Office </w:t>
            </w:r>
          </w:p>
          <w:p w14:paraId="3DF4E5FB" w14:textId="77777777" w:rsidR="00FA3DAA" w:rsidRPr="002C29A3" w:rsidRDefault="00FA3DAA"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A3DAA">
              <w:rPr>
                <w:rFonts w:eastAsia="Times New Roman" w:cs="Arial"/>
                <w:i/>
                <w:snapToGrid w:val="0"/>
                <w:sz w:val="28"/>
                <w:szCs w:val="28"/>
              </w:rPr>
              <w:t>Online Property Portal</w:t>
            </w:r>
          </w:p>
        </w:tc>
      </w:tr>
      <w:tr w:rsidR="00A14B02" w:rsidRPr="002C29A3" w14:paraId="0004BA46" w14:textId="77777777" w:rsidTr="00066506">
        <w:tc>
          <w:tcPr>
            <w:tcW w:w="9440" w:type="dxa"/>
            <w:gridSpan w:val="2"/>
          </w:tcPr>
          <w:p w14:paraId="47BEDBD8" w14:textId="77777777" w:rsidR="006675A9" w:rsidRPr="002C29A3"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4496E">
              <w:rPr>
                <w:rFonts w:eastAsia="Times New Roman" w:cs="Arial"/>
                <w:i/>
                <w:snapToGrid w:val="0"/>
                <w:sz w:val="28"/>
                <w:szCs w:val="28"/>
              </w:rPr>
              <w:t>All staff visually inspect electrical equipment before use.</w:t>
            </w:r>
          </w:p>
        </w:tc>
      </w:tr>
      <w:tr w:rsidR="00051598" w:rsidRPr="002C29A3" w14:paraId="4E3962B9" w14:textId="77777777" w:rsidTr="00066506">
        <w:tc>
          <w:tcPr>
            <w:tcW w:w="9440" w:type="dxa"/>
            <w:gridSpan w:val="2"/>
          </w:tcPr>
          <w:p w14:paraId="506AC9E0" w14:textId="77777777" w:rsidR="00051598" w:rsidRPr="00F4496E" w:rsidRDefault="00051598"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Our arrangements for bringing personal electrical items onto the school site are:</w:t>
            </w:r>
          </w:p>
          <w:p w14:paraId="2BCF63EE" w14:textId="77777777" w:rsidR="00051598" w:rsidRPr="002C29A3" w:rsidRDefault="00F4496E"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4496E">
              <w:rPr>
                <w:rFonts w:eastAsia="Times New Roman" w:cs="Arial"/>
                <w:i/>
                <w:snapToGrid w:val="0"/>
                <w:sz w:val="28"/>
                <w:szCs w:val="28"/>
              </w:rPr>
              <w:t xml:space="preserve">They are not to be brought in unless PAT tested </w:t>
            </w:r>
          </w:p>
        </w:tc>
      </w:tr>
      <w:tr w:rsidR="00A14B02" w:rsidRPr="002C29A3" w14:paraId="48510999" w14:textId="77777777" w:rsidTr="00066506">
        <w:tc>
          <w:tcPr>
            <w:tcW w:w="5103" w:type="dxa"/>
          </w:tcPr>
          <w:p w14:paraId="0A8D3511" w14:textId="77777777" w:rsidR="00F66AA3" w:rsidRPr="00F4496E"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Name of person responsible for arranging the testing of portable electrical equipment (PAT):</w:t>
            </w:r>
          </w:p>
        </w:tc>
        <w:tc>
          <w:tcPr>
            <w:tcW w:w="4337" w:type="dxa"/>
          </w:tcPr>
          <w:p w14:paraId="66398931" w14:textId="77777777" w:rsidR="00F66AA3" w:rsidRPr="00F4496E" w:rsidRDefault="00414F0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Jessica Miller Admin Officer</w:t>
            </w:r>
          </w:p>
        </w:tc>
      </w:tr>
      <w:tr w:rsidR="00A14B02" w:rsidRPr="002C29A3" w14:paraId="3C09701B" w14:textId="77777777" w:rsidTr="00066506">
        <w:tc>
          <w:tcPr>
            <w:tcW w:w="5103" w:type="dxa"/>
          </w:tcPr>
          <w:p w14:paraId="67EA0287" w14:textId="77777777" w:rsidR="006675A9" w:rsidRPr="00F4496E"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Name of person responsible for defining the frequency of portable electrical equipment (PAT) testing:</w:t>
            </w:r>
          </w:p>
        </w:tc>
        <w:tc>
          <w:tcPr>
            <w:tcW w:w="4337" w:type="dxa"/>
          </w:tcPr>
          <w:p w14:paraId="176FEDFB" w14:textId="77777777" w:rsidR="006675A9" w:rsidRPr="00F4496E" w:rsidRDefault="00FA3DAA"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F4496E" w:rsidRPr="00F4496E">
              <w:rPr>
                <w:rFonts w:eastAsia="Times New Roman" w:cs="Arial"/>
                <w:i/>
                <w:snapToGrid w:val="0"/>
                <w:sz w:val="28"/>
                <w:szCs w:val="28"/>
              </w:rPr>
              <w:t xml:space="preserve"> (HT)</w:t>
            </w:r>
          </w:p>
        </w:tc>
      </w:tr>
      <w:tr w:rsidR="00A14B02" w:rsidRPr="002C29A3" w14:paraId="7AD64556" w14:textId="77777777" w:rsidTr="00066506">
        <w:tc>
          <w:tcPr>
            <w:tcW w:w="5103" w:type="dxa"/>
          </w:tcPr>
          <w:p w14:paraId="511E7EF2" w14:textId="77777777" w:rsidR="006675A9" w:rsidRPr="00F4496E"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Portable electrical equipment (PAT) testing records are located:</w:t>
            </w:r>
          </w:p>
        </w:tc>
        <w:tc>
          <w:tcPr>
            <w:tcW w:w="4337" w:type="dxa"/>
          </w:tcPr>
          <w:p w14:paraId="19F8DA2A" w14:textId="77777777" w:rsidR="006675A9" w:rsidRPr="00F4496E" w:rsidRDefault="00F4496E" w:rsidP="00FA3DA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 xml:space="preserve">In the </w:t>
            </w:r>
            <w:r w:rsidR="00FA3DAA">
              <w:rPr>
                <w:rFonts w:eastAsia="Times New Roman" w:cs="Arial"/>
                <w:i/>
                <w:snapToGrid w:val="0"/>
                <w:sz w:val="28"/>
                <w:szCs w:val="28"/>
              </w:rPr>
              <w:t>School O</w:t>
            </w:r>
            <w:r w:rsidRPr="00F4496E">
              <w:rPr>
                <w:rFonts w:eastAsia="Times New Roman" w:cs="Arial"/>
                <w:i/>
                <w:snapToGrid w:val="0"/>
                <w:sz w:val="28"/>
                <w:szCs w:val="28"/>
              </w:rPr>
              <w:t>ffice</w:t>
            </w:r>
          </w:p>
        </w:tc>
      </w:tr>
      <w:tr w:rsidR="00A14B02" w:rsidRPr="002C29A3" w14:paraId="395B808C" w14:textId="77777777" w:rsidTr="00066506">
        <w:tc>
          <w:tcPr>
            <w:tcW w:w="5103" w:type="dxa"/>
          </w:tcPr>
          <w:p w14:paraId="092EEA68" w14:textId="77777777" w:rsidR="00F66AA3" w:rsidRPr="002C29A3"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985C01">
              <w:rPr>
                <w:rFonts w:eastAsia="Times New Roman" w:cs="Arial"/>
                <w:i/>
                <w:snapToGrid w:val="0"/>
                <w:sz w:val="28"/>
                <w:szCs w:val="28"/>
              </w:rPr>
              <w:t>Staff must take defective electrical equipment out of use and report to:</w:t>
            </w:r>
          </w:p>
        </w:tc>
        <w:tc>
          <w:tcPr>
            <w:tcW w:w="4337" w:type="dxa"/>
          </w:tcPr>
          <w:p w14:paraId="67E35C7D" w14:textId="77777777" w:rsidR="00F4496E" w:rsidRPr="00623B78" w:rsidRDefault="00FA3DAA"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F4496E" w:rsidRPr="00623B78">
              <w:rPr>
                <w:rFonts w:eastAsia="Times New Roman" w:cs="Arial"/>
                <w:i/>
                <w:snapToGrid w:val="0"/>
                <w:sz w:val="28"/>
                <w:szCs w:val="28"/>
              </w:rPr>
              <w:t xml:space="preserve"> (HT)</w:t>
            </w:r>
          </w:p>
          <w:p w14:paraId="186016E8" w14:textId="77777777" w:rsidR="00F66AA3" w:rsidRPr="002C29A3" w:rsidRDefault="00414F09"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Jessica Miller Admin Officer</w:t>
            </w:r>
          </w:p>
        </w:tc>
      </w:tr>
      <w:tr w:rsidR="00A14B02" w:rsidRPr="002C29A3" w14:paraId="6AC93596" w14:textId="77777777" w:rsidTr="00066506">
        <w:tc>
          <w:tcPr>
            <w:tcW w:w="9440" w:type="dxa"/>
            <w:gridSpan w:val="2"/>
          </w:tcPr>
          <w:p w14:paraId="065F5288" w14:textId="77777777" w:rsidR="006675A9" w:rsidRDefault="006675A9"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 xml:space="preserve">The portable electrical equipment on the </w:t>
            </w:r>
            <w:r w:rsidR="00F4496E" w:rsidRPr="00F4496E">
              <w:rPr>
                <w:rFonts w:eastAsia="Times New Roman" w:cs="Arial"/>
                <w:i/>
                <w:snapToGrid w:val="0"/>
                <w:sz w:val="28"/>
                <w:szCs w:val="28"/>
              </w:rPr>
              <w:t>school</w:t>
            </w:r>
            <w:r w:rsidR="00922163" w:rsidRPr="00F4496E">
              <w:rPr>
                <w:rFonts w:eastAsia="Times New Roman" w:cs="Arial"/>
                <w:i/>
                <w:snapToGrid w:val="0"/>
                <w:sz w:val="28"/>
                <w:szCs w:val="28"/>
              </w:rPr>
              <w:t xml:space="preserve"> </w:t>
            </w:r>
            <w:r w:rsidRPr="00F4496E">
              <w:rPr>
                <w:rFonts w:eastAsia="Times New Roman" w:cs="Arial"/>
                <w:i/>
                <w:snapToGrid w:val="0"/>
                <w:sz w:val="28"/>
                <w:szCs w:val="28"/>
              </w:rPr>
              <w:t xml:space="preserve"> site owned and used by contractors is the responsibility of the contractor, who must provi</w:t>
            </w:r>
            <w:r w:rsidR="00F4496E" w:rsidRPr="00F4496E">
              <w:rPr>
                <w:rFonts w:eastAsia="Times New Roman" w:cs="Arial"/>
                <w:i/>
                <w:snapToGrid w:val="0"/>
                <w:sz w:val="28"/>
                <w:szCs w:val="28"/>
              </w:rPr>
              <w:t>de records of this if requested</w:t>
            </w:r>
          </w:p>
          <w:p w14:paraId="11EDCC74" w14:textId="77777777" w:rsidR="00B62DE3" w:rsidRPr="002C29A3" w:rsidRDefault="00B62DE3"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14:paraId="4419A537" w14:textId="77777777"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Fire Precautions &amp; Procedures [and other emergencies incl. bomb threats]</w:t>
      </w:r>
    </w:p>
    <w:tbl>
      <w:tblPr>
        <w:tblStyle w:val="TableGrid"/>
        <w:tblW w:w="0" w:type="auto"/>
        <w:tblInd w:w="108" w:type="dxa"/>
        <w:tblLook w:val="04A0" w:firstRow="1" w:lastRow="0" w:firstColumn="1" w:lastColumn="0" w:noHBand="0" w:noVBand="1"/>
      </w:tblPr>
      <w:tblGrid>
        <w:gridCol w:w="5103"/>
        <w:gridCol w:w="4337"/>
      </w:tblGrid>
      <w:tr w:rsidR="00CD2B5D" w:rsidRPr="002C29A3" w14:paraId="42CBE03B" w14:textId="77777777" w:rsidTr="00066506">
        <w:tc>
          <w:tcPr>
            <w:tcW w:w="5103" w:type="dxa"/>
          </w:tcPr>
          <w:p w14:paraId="26E41436" w14:textId="77777777" w:rsidR="00CD2B5D" w:rsidRPr="00F4496E"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 xml:space="preserve">Name of </w:t>
            </w:r>
            <w:r w:rsidR="00066506" w:rsidRPr="00F4496E">
              <w:rPr>
                <w:rFonts w:eastAsia="Times New Roman" w:cs="Arial"/>
                <w:i/>
                <w:snapToGrid w:val="0"/>
                <w:sz w:val="28"/>
                <w:szCs w:val="28"/>
              </w:rPr>
              <w:t xml:space="preserve">competent </w:t>
            </w:r>
            <w:r w:rsidRPr="00F4496E">
              <w:rPr>
                <w:rFonts w:eastAsia="Times New Roman" w:cs="Arial"/>
                <w:i/>
                <w:snapToGrid w:val="0"/>
                <w:sz w:val="28"/>
                <w:szCs w:val="28"/>
              </w:rPr>
              <w:t>person responsible for undertaking &amp; reviewing fire risk assessment</w:t>
            </w:r>
            <w:r w:rsidRPr="00F4496E">
              <w:rPr>
                <w:rFonts w:cs="Arial"/>
                <w:i/>
                <w:sz w:val="28"/>
                <w:szCs w:val="28"/>
              </w:rPr>
              <w:t xml:space="preserve"> in addition to </w:t>
            </w:r>
            <w:r w:rsidRPr="00F4496E">
              <w:rPr>
                <w:rFonts w:eastAsia="Times New Roman" w:cs="Arial"/>
                <w:i/>
                <w:snapToGrid w:val="0"/>
                <w:sz w:val="28"/>
                <w:szCs w:val="28"/>
              </w:rPr>
              <w:t>any associated action planning</w:t>
            </w:r>
          </w:p>
        </w:tc>
        <w:tc>
          <w:tcPr>
            <w:tcW w:w="4337" w:type="dxa"/>
          </w:tcPr>
          <w:p w14:paraId="16E81E4E" w14:textId="77777777" w:rsidR="00F4496E" w:rsidRDefault="00FA3DAA"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F4496E" w:rsidRPr="00F4496E">
              <w:rPr>
                <w:rFonts w:eastAsia="Times New Roman" w:cs="Arial"/>
                <w:i/>
                <w:snapToGrid w:val="0"/>
                <w:sz w:val="28"/>
                <w:szCs w:val="28"/>
              </w:rPr>
              <w:t xml:space="preserve"> (HT)</w:t>
            </w:r>
          </w:p>
          <w:p w14:paraId="61DF6323" w14:textId="77777777" w:rsidR="00414F09" w:rsidRPr="00414F09" w:rsidRDefault="00414F09"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14F09">
              <w:rPr>
                <w:rFonts w:eastAsia="Times New Roman" w:cs="Arial"/>
                <w:i/>
                <w:snapToGrid w:val="0"/>
                <w:sz w:val="28"/>
                <w:szCs w:val="28"/>
              </w:rPr>
              <w:t xml:space="preserve">To be outsourced to </w:t>
            </w:r>
            <w:r w:rsidRPr="00414F09">
              <w:rPr>
                <w:rFonts w:cstheme="minorHAnsi"/>
                <w:i/>
                <w:sz w:val="28"/>
                <w:szCs w:val="28"/>
              </w:rPr>
              <w:t>Synergy Fire and Security</w:t>
            </w:r>
            <w:r>
              <w:rPr>
                <w:rFonts w:cstheme="minorHAnsi"/>
                <w:i/>
                <w:sz w:val="28"/>
                <w:szCs w:val="28"/>
              </w:rPr>
              <w:t xml:space="preserve"> (awaiting site visit)</w:t>
            </w:r>
          </w:p>
          <w:p w14:paraId="51EB1685" w14:textId="77777777" w:rsidR="00CD2B5D" w:rsidRPr="00F4496E" w:rsidRDefault="00CD2B5D"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CD2B5D" w:rsidRPr="002C29A3" w14:paraId="05AC60F3" w14:textId="77777777" w:rsidTr="00066506">
        <w:tc>
          <w:tcPr>
            <w:tcW w:w="5103" w:type="dxa"/>
          </w:tcPr>
          <w:p w14:paraId="22661133" w14:textId="77777777" w:rsidR="00CD2B5D" w:rsidRPr="00F4496E"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The Fire Risk Assessment is located ……</w:t>
            </w:r>
          </w:p>
        </w:tc>
        <w:tc>
          <w:tcPr>
            <w:tcW w:w="4337" w:type="dxa"/>
          </w:tcPr>
          <w:p w14:paraId="40AE9C3B" w14:textId="77777777" w:rsidR="00CD2B5D" w:rsidRPr="00F4496E" w:rsidRDefault="00F4496E" w:rsidP="00FA3DA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 xml:space="preserve">In the HT office in the </w:t>
            </w:r>
            <w:r w:rsidR="00FA3DAA">
              <w:rPr>
                <w:rFonts w:eastAsia="Times New Roman" w:cs="Arial"/>
                <w:i/>
                <w:snapToGrid w:val="0"/>
                <w:sz w:val="28"/>
                <w:szCs w:val="28"/>
              </w:rPr>
              <w:t xml:space="preserve">Risk Assessment </w:t>
            </w:r>
            <w:r w:rsidRPr="00F4496E">
              <w:rPr>
                <w:rFonts w:eastAsia="Times New Roman" w:cs="Arial"/>
                <w:i/>
                <w:snapToGrid w:val="0"/>
                <w:sz w:val="28"/>
                <w:szCs w:val="28"/>
              </w:rPr>
              <w:t xml:space="preserve"> folder</w:t>
            </w:r>
          </w:p>
        </w:tc>
      </w:tr>
      <w:tr w:rsidR="00CD2B5D" w:rsidRPr="002C29A3" w14:paraId="3C1CD7ED" w14:textId="77777777" w:rsidTr="00066506">
        <w:tc>
          <w:tcPr>
            <w:tcW w:w="5103" w:type="dxa"/>
          </w:tcPr>
          <w:p w14:paraId="410FF1C4" w14:textId="77777777" w:rsidR="00CD2B5D" w:rsidRPr="00F4496E"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When the fire alarm is raised the person responsible for calling the fire service is</w:t>
            </w:r>
          </w:p>
          <w:p w14:paraId="1BBABB7B" w14:textId="77777777" w:rsidR="00CD2B5D" w:rsidRPr="00F4496E"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c>
          <w:tcPr>
            <w:tcW w:w="4337" w:type="dxa"/>
          </w:tcPr>
          <w:p w14:paraId="65B717E7" w14:textId="77777777" w:rsidR="00CD2B5D" w:rsidRPr="00F4496E" w:rsidRDefault="00FA3DAA" w:rsidP="0034216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F4496E" w:rsidRPr="00F4496E">
              <w:rPr>
                <w:rFonts w:eastAsia="Times New Roman" w:cs="Arial"/>
                <w:i/>
                <w:snapToGrid w:val="0"/>
                <w:sz w:val="28"/>
                <w:szCs w:val="28"/>
              </w:rPr>
              <w:t xml:space="preserve"> (HT), </w:t>
            </w:r>
            <w:r>
              <w:rPr>
                <w:rFonts w:eastAsia="Times New Roman" w:cs="Arial"/>
                <w:i/>
                <w:snapToGrid w:val="0"/>
                <w:sz w:val="28"/>
                <w:szCs w:val="28"/>
              </w:rPr>
              <w:t xml:space="preserve">or Amanda </w:t>
            </w:r>
            <w:proofErr w:type="spellStart"/>
            <w:r>
              <w:rPr>
                <w:rFonts w:eastAsia="Times New Roman" w:cs="Arial"/>
                <w:i/>
                <w:snapToGrid w:val="0"/>
                <w:sz w:val="28"/>
                <w:szCs w:val="28"/>
              </w:rPr>
              <w:t>Manlove</w:t>
            </w:r>
            <w:proofErr w:type="spellEnd"/>
          </w:p>
        </w:tc>
      </w:tr>
      <w:tr w:rsidR="00A14B02" w:rsidRPr="002C29A3" w14:paraId="7F42798A" w14:textId="77777777" w:rsidTr="00066506">
        <w:tc>
          <w:tcPr>
            <w:tcW w:w="5103" w:type="dxa"/>
          </w:tcPr>
          <w:p w14:paraId="3994853A" w14:textId="77777777" w:rsidR="00A14B02" w:rsidRPr="002C29A3" w:rsidRDefault="00A14B02"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4496E">
              <w:rPr>
                <w:rFonts w:eastAsia="Times New Roman" w:cs="Arial"/>
                <w:i/>
                <w:snapToGrid w:val="0"/>
                <w:sz w:val="28"/>
                <w:szCs w:val="28"/>
              </w:rPr>
              <w:t>Name of person responsible for</w:t>
            </w:r>
            <w:r w:rsidR="008E4684" w:rsidRPr="00F4496E">
              <w:rPr>
                <w:rFonts w:eastAsia="Times New Roman" w:cs="Arial"/>
                <w:i/>
                <w:snapToGrid w:val="0"/>
                <w:sz w:val="28"/>
                <w:szCs w:val="28"/>
              </w:rPr>
              <w:t xml:space="preserve"> </w:t>
            </w:r>
            <w:r w:rsidR="00540C1B" w:rsidRPr="00F4496E">
              <w:rPr>
                <w:rFonts w:eastAsia="Times New Roman" w:cs="Arial"/>
                <w:i/>
                <w:snapToGrid w:val="0"/>
                <w:sz w:val="28"/>
                <w:szCs w:val="28"/>
              </w:rPr>
              <w:t>arranging and record</w:t>
            </w:r>
            <w:r w:rsidR="00CD2B5D" w:rsidRPr="00F4496E">
              <w:rPr>
                <w:rFonts w:eastAsia="Times New Roman" w:cs="Arial"/>
                <w:i/>
                <w:snapToGrid w:val="0"/>
                <w:sz w:val="28"/>
                <w:szCs w:val="28"/>
              </w:rPr>
              <w:t>i</w:t>
            </w:r>
            <w:r w:rsidR="00540C1B" w:rsidRPr="00F4496E">
              <w:rPr>
                <w:rFonts w:eastAsia="Times New Roman" w:cs="Arial"/>
                <w:i/>
                <w:snapToGrid w:val="0"/>
                <w:sz w:val="28"/>
                <w:szCs w:val="28"/>
              </w:rPr>
              <w:t xml:space="preserve">ng </w:t>
            </w:r>
            <w:r w:rsidR="008E4684" w:rsidRPr="00F4496E">
              <w:rPr>
                <w:rFonts w:eastAsia="Times New Roman" w:cs="Arial"/>
                <w:i/>
                <w:snapToGrid w:val="0"/>
                <w:sz w:val="28"/>
                <w:szCs w:val="28"/>
              </w:rPr>
              <w:t>of fire drills</w:t>
            </w:r>
          </w:p>
        </w:tc>
        <w:tc>
          <w:tcPr>
            <w:tcW w:w="4337" w:type="dxa"/>
          </w:tcPr>
          <w:p w14:paraId="11C7CBA7" w14:textId="77777777" w:rsidR="00F4496E" w:rsidRPr="00623B78" w:rsidRDefault="00FA3DAA" w:rsidP="00F4496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F4496E" w:rsidRPr="00623B78">
              <w:rPr>
                <w:rFonts w:eastAsia="Times New Roman" w:cs="Arial"/>
                <w:i/>
                <w:snapToGrid w:val="0"/>
                <w:sz w:val="28"/>
                <w:szCs w:val="28"/>
              </w:rPr>
              <w:t xml:space="preserve"> (HT)</w:t>
            </w:r>
          </w:p>
          <w:p w14:paraId="38DC8761" w14:textId="77777777" w:rsidR="00A14B02" w:rsidRPr="002C29A3" w:rsidRDefault="00A14B0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8E4684" w:rsidRPr="002C29A3" w14:paraId="5B93D0E2" w14:textId="77777777" w:rsidTr="00066506">
        <w:tc>
          <w:tcPr>
            <w:tcW w:w="5103" w:type="dxa"/>
          </w:tcPr>
          <w:p w14:paraId="343D9327" w14:textId="77777777" w:rsidR="008E4684" w:rsidRPr="00F4496E" w:rsidRDefault="008E4684"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96E">
              <w:rPr>
                <w:rFonts w:eastAsia="Times New Roman" w:cs="Arial"/>
                <w:i/>
                <w:snapToGrid w:val="0"/>
                <w:sz w:val="28"/>
                <w:szCs w:val="28"/>
              </w:rPr>
              <w:t xml:space="preserve">Name of person responsible for </w:t>
            </w:r>
            <w:r w:rsidR="00645CDC" w:rsidRPr="00F4496E">
              <w:rPr>
                <w:rFonts w:eastAsia="Times New Roman" w:cs="Arial"/>
                <w:i/>
                <w:snapToGrid w:val="0"/>
                <w:sz w:val="28"/>
                <w:szCs w:val="28"/>
              </w:rPr>
              <w:t xml:space="preserve">creating and reviewing </w:t>
            </w:r>
            <w:r w:rsidR="00CD2B5D" w:rsidRPr="00F4496E">
              <w:rPr>
                <w:rFonts w:eastAsia="Times New Roman" w:cs="Arial"/>
                <w:i/>
                <w:snapToGrid w:val="0"/>
                <w:sz w:val="28"/>
                <w:szCs w:val="28"/>
              </w:rPr>
              <w:t>F</w:t>
            </w:r>
            <w:r w:rsidR="00645CDC" w:rsidRPr="00F4496E">
              <w:rPr>
                <w:rFonts w:eastAsia="Times New Roman" w:cs="Arial"/>
                <w:i/>
                <w:snapToGrid w:val="0"/>
                <w:sz w:val="28"/>
                <w:szCs w:val="28"/>
              </w:rPr>
              <w:t>ire Evacuation arrangements</w:t>
            </w:r>
          </w:p>
        </w:tc>
        <w:tc>
          <w:tcPr>
            <w:tcW w:w="4337" w:type="dxa"/>
          </w:tcPr>
          <w:p w14:paraId="394307ED" w14:textId="77777777" w:rsidR="008E4684" w:rsidRPr="00F4496E" w:rsidRDefault="00FA3DAA" w:rsidP="00FA3DA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 &amp; reviewed by all staff</w:t>
            </w:r>
          </w:p>
        </w:tc>
      </w:tr>
      <w:tr w:rsidR="00066506" w:rsidRPr="002C29A3" w14:paraId="492BB733" w14:textId="77777777" w:rsidTr="00066506">
        <w:tc>
          <w:tcPr>
            <w:tcW w:w="5103" w:type="dxa"/>
          </w:tcPr>
          <w:p w14:paraId="50C15A5F" w14:textId="77777777" w:rsidR="00066506" w:rsidRPr="00E021AB"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021AB">
              <w:rPr>
                <w:rFonts w:eastAsia="Times New Roman" w:cs="Arial"/>
                <w:i/>
                <w:snapToGrid w:val="0"/>
                <w:sz w:val="28"/>
                <w:szCs w:val="28"/>
              </w:rPr>
              <w:t>Our Fire Evacuation Arrangements are published …</w:t>
            </w:r>
          </w:p>
        </w:tc>
        <w:tc>
          <w:tcPr>
            <w:tcW w:w="4337" w:type="dxa"/>
          </w:tcPr>
          <w:p w14:paraId="24B4DA69" w14:textId="77777777" w:rsidR="00066506" w:rsidRPr="00E021AB" w:rsidRDefault="00FA3DAA"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In staffroom, classrooms, Hall, offices, corridors – key areas around the school.</w:t>
            </w:r>
          </w:p>
        </w:tc>
      </w:tr>
      <w:tr w:rsidR="00DF050C" w:rsidRPr="002C29A3" w14:paraId="3A32D61A" w14:textId="77777777" w:rsidTr="00066506">
        <w:tc>
          <w:tcPr>
            <w:tcW w:w="5103" w:type="dxa"/>
          </w:tcPr>
          <w:p w14:paraId="2D1FFD30" w14:textId="77777777" w:rsidR="00DF050C" w:rsidRPr="00E021AB"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021AB">
              <w:rPr>
                <w:rFonts w:eastAsia="Times New Roman" w:cs="Arial"/>
                <w:i/>
                <w:snapToGrid w:val="0"/>
                <w:sz w:val="28"/>
                <w:szCs w:val="28"/>
              </w:rPr>
              <w:t xml:space="preserve">Results of the testing and maintenance of </w:t>
            </w:r>
            <w:r w:rsidRPr="00E021AB">
              <w:rPr>
                <w:rFonts w:eastAsia="Times New Roman" w:cs="Arial"/>
                <w:i/>
                <w:snapToGrid w:val="0"/>
                <w:sz w:val="28"/>
                <w:szCs w:val="28"/>
              </w:rPr>
              <w:lastRenderedPageBreak/>
              <w:t>fire equipment and installations is recorded in a Fire Log Book located at</w:t>
            </w:r>
          </w:p>
        </w:tc>
        <w:tc>
          <w:tcPr>
            <w:tcW w:w="4337" w:type="dxa"/>
          </w:tcPr>
          <w:p w14:paraId="3F40F63A" w14:textId="77777777" w:rsidR="00DF050C" w:rsidRPr="00E021AB" w:rsidRDefault="00E021AB" w:rsidP="00FA3DA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021AB">
              <w:rPr>
                <w:rFonts w:eastAsia="Times New Roman" w:cs="Arial"/>
                <w:i/>
                <w:snapToGrid w:val="0"/>
                <w:sz w:val="28"/>
                <w:szCs w:val="28"/>
              </w:rPr>
              <w:lastRenderedPageBreak/>
              <w:t xml:space="preserve">The </w:t>
            </w:r>
            <w:r w:rsidR="00FA3DAA">
              <w:rPr>
                <w:rFonts w:eastAsia="Times New Roman" w:cs="Arial"/>
                <w:i/>
                <w:snapToGrid w:val="0"/>
                <w:sz w:val="28"/>
                <w:szCs w:val="28"/>
              </w:rPr>
              <w:t>Janitor office/cupboard</w:t>
            </w:r>
          </w:p>
        </w:tc>
      </w:tr>
      <w:tr w:rsidR="008E4684" w:rsidRPr="002C29A3" w14:paraId="09870A4E" w14:textId="77777777" w:rsidTr="00066506">
        <w:tc>
          <w:tcPr>
            <w:tcW w:w="5103" w:type="dxa"/>
          </w:tcPr>
          <w:p w14:paraId="4B4C84C7" w14:textId="77777777" w:rsidR="008E4684" w:rsidRPr="00E021AB" w:rsidRDefault="00645CDC" w:rsidP="00DF050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021AB">
              <w:rPr>
                <w:rFonts w:eastAsia="Times New Roman" w:cs="Arial"/>
                <w:i/>
                <w:snapToGrid w:val="0"/>
                <w:sz w:val="28"/>
                <w:szCs w:val="28"/>
              </w:rPr>
              <w:t>Name of person</w:t>
            </w:r>
            <w:r w:rsidR="00CD2B5D" w:rsidRPr="00E021AB">
              <w:rPr>
                <w:rFonts w:eastAsia="Times New Roman" w:cs="Arial"/>
                <w:i/>
                <w:snapToGrid w:val="0"/>
                <w:sz w:val="28"/>
                <w:szCs w:val="28"/>
              </w:rPr>
              <w:t xml:space="preserve"> responsible </w:t>
            </w:r>
            <w:r w:rsidR="00DF050C" w:rsidRPr="00E021AB">
              <w:rPr>
                <w:rFonts w:eastAsia="Times New Roman" w:cs="Arial"/>
                <w:i/>
                <w:snapToGrid w:val="0"/>
                <w:sz w:val="28"/>
                <w:szCs w:val="28"/>
              </w:rPr>
              <w:t xml:space="preserve">for training staff </w:t>
            </w:r>
            <w:r w:rsidR="00CD2B5D" w:rsidRPr="00E021AB">
              <w:rPr>
                <w:rFonts w:eastAsia="Times New Roman" w:cs="Arial"/>
                <w:i/>
                <w:snapToGrid w:val="0"/>
                <w:sz w:val="28"/>
                <w:szCs w:val="28"/>
              </w:rPr>
              <w:t>in fire procedures</w:t>
            </w:r>
          </w:p>
        </w:tc>
        <w:tc>
          <w:tcPr>
            <w:tcW w:w="4337" w:type="dxa"/>
          </w:tcPr>
          <w:p w14:paraId="518E9E42" w14:textId="77777777" w:rsidR="00E021AB" w:rsidRPr="00623B78" w:rsidRDefault="00FA3DAA" w:rsidP="00E021A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E021AB" w:rsidRPr="00623B78">
              <w:rPr>
                <w:rFonts w:eastAsia="Times New Roman" w:cs="Arial"/>
                <w:i/>
                <w:snapToGrid w:val="0"/>
                <w:sz w:val="28"/>
                <w:szCs w:val="28"/>
              </w:rPr>
              <w:t xml:space="preserve"> (HT)</w:t>
            </w:r>
          </w:p>
          <w:p w14:paraId="675A2D41" w14:textId="77777777" w:rsidR="008E4684" w:rsidRPr="002C29A3" w:rsidRDefault="008E4684"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CD2B5D" w:rsidRPr="002C29A3" w14:paraId="37BDB03B" w14:textId="77777777" w:rsidTr="00066506">
        <w:tc>
          <w:tcPr>
            <w:tcW w:w="9440" w:type="dxa"/>
            <w:gridSpan w:val="2"/>
          </w:tcPr>
          <w:p w14:paraId="1CA31733" w14:textId="77777777" w:rsidR="00CD2B5D" w:rsidRPr="00E021AB" w:rsidRDefault="00CD2B5D"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021AB">
              <w:rPr>
                <w:rFonts w:eastAsia="Times New Roman" w:cs="Arial"/>
                <w:i/>
                <w:snapToGrid w:val="0"/>
                <w:sz w:val="28"/>
                <w:szCs w:val="28"/>
              </w:rPr>
              <w:t xml:space="preserve">All </w:t>
            </w:r>
            <w:r w:rsidR="00E708BB" w:rsidRPr="00E021AB">
              <w:rPr>
                <w:rFonts w:eastAsia="Times New Roman" w:cs="Arial"/>
                <w:i/>
                <w:snapToGrid w:val="0"/>
                <w:sz w:val="28"/>
                <w:szCs w:val="28"/>
              </w:rPr>
              <w:t xml:space="preserve">staff must </w:t>
            </w:r>
            <w:r w:rsidR="00066506" w:rsidRPr="00E021AB">
              <w:rPr>
                <w:rFonts w:eastAsia="Times New Roman" w:cs="Arial"/>
                <w:i/>
                <w:snapToGrid w:val="0"/>
                <w:sz w:val="28"/>
                <w:szCs w:val="28"/>
              </w:rPr>
              <w:t>be aware of</w:t>
            </w:r>
            <w:r w:rsidRPr="00E021AB">
              <w:rPr>
                <w:rFonts w:eastAsia="Times New Roman" w:cs="Arial"/>
                <w:i/>
                <w:snapToGrid w:val="0"/>
                <w:sz w:val="28"/>
                <w:szCs w:val="28"/>
              </w:rPr>
              <w:t xml:space="preserve"> the </w:t>
            </w:r>
            <w:r w:rsidR="00645CDC" w:rsidRPr="00E021AB">
              <w:rPr>
                <w:rFonts w:eastAsia="Times New Roman" w:cs="Arial"/>
                <w:i/>
                <w:snapToGrid w:val="0"/>
                <w:sz w:val="28"/>
                <w:szCs w:val="28"/>
              </w:rPr>
              <w:t xml:space="preserve">Fire Procedures in school </w:t>
            </w:r>
          </w:p>
        </w:tc>
      </w:tr>
    </w:tbl>
    <w:p w14:paraId="031EA3D3" w14:textId="77777777" w:rsidR="00091A9D" w:rsidRPr="002C29A3" w:rsidRDefault="00091A9D"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p>
    <w:p w14:paraId="497F87B4" w14:textId="77777777"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First Aid</w:t>
      </w:r>
      <w:r w:rsidR="00066506" w:rsidRPr="002C29A3">
        <w:rPr>
          <w:rFonts w:eastAsia="Times New Roman" w:cs="Arial"/>
          <w:b/>
          <w:snapToGrid w:val="0"/>
          <w:sz w:val="28"/>
          <w:szCs w:val="28"/>
        </w:rPr>
        <w:t xml:space="preserve"> *see also Medication</w:t>
      </w:r>
    </w:p>
    <w:tbl>
      <w:tblPr>
        <w:tblStyle w:val="TableGrid"/>
        <w:tblW w:w="0" w:type="auto"/>
        <w:tblInd w:w="108" w:type="dxa"/>
        <w:tblLook w:val="04A0" w:firstRow="1" w:lastRow="0" w:firstColumn="1" w:lastColumn="0" w:noHBand="0" w:noVBand="1"/>
      </w:tblPr>
      <w:tblGrid>
        <w:gridCol w:w="1418"/>
        <w:gridCol w:w="3685"/>
        <w:gridCol w:w="4337"/>
      </w:tblGrid>
      <w:tr w:rsidR="00645CDC" w:rsidRPr="002C29A3" w14:paraId="3FC835B0" w14:textId="77777777" w:rsidTr="00066506">
        <w:tc>
          <w:tcPr>
            <w:tcW w:w="5103" w:type="dxa"/>
            <w:gridSpan w:val="2"/>
          </w:tcPr>
          <w:p w14:paraId="3C85EB1F" w14:textId="77777777" w:rsidR="00645CDC" w:rsidRPr="00FA3DAA"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 xml:space="preserve">Name of person responsible for carrying out the First Aid Assessment </w:t>
            </w:r>
          </w:p>
        </w:tc>
        <w:tc>
          <w:tcPr>
            <w:tcW w:w="4337" w:type="dxa"/>
          </w:tcPr>
          <w:p w14:paraId="7899CFDC" w14:textId="77777777" w:rsidR="00645CDC" w:rsidRPr="00FA3DAA"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Name</w:t>
            </w:r>
            <w:r w:rsidR="009A2973" w:rsidRPr="00FA3DAA">
              <w:rPr>
                <w:rFonts w:eastAsia="Times New Roman" w:cs="Arial"/>
                <w:i/>
                <w:snapToGrid w:val="0"/>
                <w:sz w:val="28"/>
                <w:szCs w:val="28"/>
              </w:rPr>
              <w:t xml:space="preserve"> – One of the named first aiders</w:t>
            </w:r>
          </w:p>
        </w:tc>
      </w:tr>
      <w:tr w:rsidR="00066506" w:rsidRPr="002C29A3" w14:paraId="532F3FF7" w14:textId="77777777" w:rsidTr="00066506">
        <w:tc>
          <w:tcPr>
            <w:tcW w:w="5103" w:type="dxa"/>
            <w:gridSpan w:val="2"/>
          </w:tcPr>
          <w:p w14:paraId="7EC08A0F" w14:textId="77777777" w:rsidR="00066506" w:rsidRPr="00FA3DAA" w:rsidRDefault="0006650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 xml:space="preserve">The First Aid Assessment is located </w:t>
            </w:r>
          </w:p>
        </w:tc>
        <w:tc>
          <w:tcPr>
            <w:tcW w:w="4337" w:type="dxa"/>
          </w:tcPr>
          <w:p w14:paraId="3B7D5B95" w14:textId="77777777" w:rsidR="00066506" w:rsidRPr="00FA3DAA" w:rsidRDefault="00FA3DAA"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In first aid box</w:t>
            </w:r>
          </w:p>
        </w:tc>
      </w:tr>
      <w:tr w:rsidR="00066506" w:rsidRPr="002C29A3" w14:paraId="6F8E83EC" w14:textId="77777777" w:rsidTr="00066506">
        <w:tc>
          <w:tcPr>
            <w:tcW w:w="5103" w:type="dxa"/>
            <w:gridSpan w:val="2"/>
          </w:tcPr>
          <w:p w14:paraId="56B5C297" w14:textId="77777777" w:rsidR="00066506" w:rsidRPr="00FA3DAA" w:rsidRDefault="00066506" w:rsidP="00066506">
            <w:pPr>
              <w:rPr>
                <w:rFonts w:eastAsia="Times New Roman" w:cs="Arial"/>
                <w:i/>
                <w:snapToGrid w:val="0"/>
                <w:sz w:val="28"/>
                <w:szCs w:val="28"/>
              </w:rPr>
            </w:pPr>
            <w:r w:rsidRPr="00FA3DAA">
              <w:rPr>
                <w:rFonts w:eastAsia="Times New Roman" w:cs="Arial"/>
                <w:i/>
                <w:snapToGrid w:val="0"/>
                <w:sz w:val="28"/>
                <w:szCs w:val="28"/>
              </w:rPr>
              <w:t xml:space="preserve">First Aiders are listed </w:t>
            </w:r>
          </w:p>
          <w:p w14:paraId="15F70F39" w14:textId="77777777" w:rsidR="00066506" w:rsidRPr="00FA3DAA" w:rsidRDefault="00066506"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c>
          <w:tcPr>
            <w:tcW w:w="4337" w:type="dxa"/>
          </w:tcPr>
          <w:p w14:paraId="420FB48E" w14:textId="77777777" w:rsidR="00066506" w:rsidRPr="00FA3DAA" w:rsidRDefault="00FA3DAA" w:rsidP="0034216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Andrea Horleston, Sara Owen, Annmarie Johnson</w:t>
            </w:r>
          </w:p>
        </w:tc>
      </w:tr>
      <w:tr w:rsidR="00645CDC" w:rsidRPr="002C29A3" w14:paraId="7F7A1815" w14:textId="77777777" w:rsidTr="00066506">
        <w:tc>
          <w:tcPr>
            <w:tcW w:w="5103" w:type="dxa"/>
            <w:gridSpan w:val="2"/>
          </w:tcPr>
          <w:p w14:paraId="4967FADB" w14:textId="77777777" w:rsidR="00645CDC" w:rsidRPr="00FA3DAA"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 xml:space="preserve">Name of person responsible for arranging and monitoring First Aid Training </w:t>
            </w:r>
          </w:p>
        </w:tc>
        <w:tc>
          <w:tcPr>
            <w:tcW w:w="4337" w:type="dxa"/>
          </w:tcPr>
          <w:p w14:paraId="350F82CB" w14:textId="77777777" w:rsidR="00061F74" w:rsidRPr="00FA3DAA" w:rsidRDefault="00FA3DAA" w:rsidP="00061F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Paula Snee</w:t>
            </w:r>
            <w:r w:rsidR="00061F74" w:rsidRPr="00FA3DAA">
              <w:rPr>
                <w:rFonts w:eastAsia="Times New Roman" w:cs="Arial"/>
                <w:i/>
                <w:snapToGrid w:val="0"/>
                <w:sz w:val="28"/>
                <w:szCs w:val="28"/>
              </w:rPr>
              <w:t xml:space="preserve"> (HT)</w:t>
            </w:r>
          </w:p>
          <w:p w14:paraId="2F197A6B" w14:textId="77777777" w:rsidR="00645CDC" w:rsidRPr="00FA3DAA" w:rsidRDefault="00645CD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645CDC" w:rsidRPr="002C29A3" w14:paraId="215652FB" w14:textId="77777777" w:rsidTr="00066506">
        <w:tc>
          <w:tcPr>
            <w:tcW w:w="5103" w:type="dxa"/>
            <w:gridSpan w:val="2"/>
          </w:tcPr>
          <w:p w14:paraId="09FAED32" w14:textId="77777777" w:rsidR="00645CDC" w:rsidRPr="00FA3DAA"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Location of First Aid Box</w:t>
            </w:r>
          </w:p>
        </w:tc>
        <w:tc>
          <w:tcPr>
            <w:tcW w:w="4337" w:type="dxa"/>
          </w:tcPr>
          <w:p w14:paraId="7A6A4B89" w14:textId="77777777" w:rsidR="00645CDC" w:rsidRDefault="00352A5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Outside Badgers Classroom</w:t>
            </w:r>
          </w:p>
          <w:p w14:paraId="5AE0C5B2" w14:textId="77777777" w:rsidR="00352A55" w:rsidRDefault="00352A5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Stationery Cupboard (visits)</w:t>
            </w:r>
          </w:p>
          <w:p w14:paraId="7C0D3279" w14:textId="77777777" w:rsidR="00352A55" w:rsidRPr="00FA3DAA" w:rsidRDefault="00352A5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KS2 cloakroom</w:t>
            </w:r>
          </w:p>
        </w:tc>
      </w:tr>
      <w:tr w:rsidR="00645CDC" w:rsidRPr="002C29A3" w14:paraId="22D516A3" w14:textId="77777777" w:rsidTr="00066506">
        <w:tc>
          <w:tcPr>
            <w:tcW w:w="5103" w:type="dxa"/>
            <w:gridSpan w:val="2"/>
          </w:tcPr>
          <w:p w14:paraId="07BA26F4" w14:textId="77777777" w:rsidR="00645CDC" w:rsidRPr="00FA3DAA"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A3DAA">
              <w:rPr>
                <w:rFonts w:eastAsia="Times New Roman" w:cs="Arial"/>
                <w:i/>
                <w:snapToGrid w:val="0"/>
                <w:sz w:val="28"/>
                <w:szCs w:val="28"/>
              </w:rPr>
              <w:t>Name of person responsible for checking &amp; restocking first aid boxes</w:t>
            </w:r>
          </w:p>
        </w:tc>
        <w:tc>
          <w:tcPr>
            <w:tcW w:w="4337" w:type="dxa"/>
          </w:tcPr>
          <w:p w14:paraId="0B7501DC" w14:textId="77777777" w:rsidR="00645CDC" w:rsidRPr="00FA3DAA" w:rsidRDefault="00FA3DAA" w:rsidP="00FA3DA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Andrea Horleston</w:t>
            </w:r>
            <w:r w:rsidR="009A2973" w:rsidRPr="00FA3DAA">
              <w:rPr>
                <w:rFonts w:eastAsia="Times New Roman" w:cs="Arial"/>
                <w:i/>
                <w:snapToGrid w:val="0"/>
                <w:sz w:val="28"/>
                <w:szCs w:val="28"/>
              </w:rPr>
              <w:t xml:space="preserve"> (</w:t>
            </w:r>
            <w:r>
              <w:rPr>
                <w:rFonts w:eastAsia="Times New Roman" w:cs="Arial"/>
                <w:i/>
                <w:snapToGrid w:val="0"/>
                <w:sz w:val="28"/>
                <w:szCs w:val="28"/>
              </w:rPr>
              <w:t xml:space="preserve">Teaching </w:t>
            </w:r>
            <w:r w:rsidR="009A2973" w:rsidRPr="00FA3DAA">
              <w:rPr>
                <w:rFonts w:eastAsia="Times New Roman" w:cs="Arial"/>
                <w:i/>
                <w:snapToGrid w:val="0"/>
                <w:sz w:val="28"/>
                <w:szCs w:val="28"/>
              </w:rPr>
              <w:t>Assistant)</w:t>
            </w:r>
          </w:p>
        </w:tc>
      </w:tr>
      <w:tr w:rsidR="00645CDC" w:rsidRPr="002C29A3" w14:paraId="10A80A30" w14:textId="77777777" w:rsidTr="00066506">
        <w:tc>
          <w:tcPr>
            <w:tcW w:w="9440" w:type="dxa"/>
            <w:gridSpan w:val="3"/>
          </w:tcPr>
          <w:p w14:paraId="63D22A27" w14:textId="77777777" w:rsidR="00645CDC" w:rsidRPr="002C29A3" w:rsidRDefault="00645CD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2C29A3">
              <w:rPr>
                <w:rFonts w:eastAsia="Times New Roman" w:cs="Arial"/>
                <w:i/>
                <w:snapToGrid w:val="0"/>
                <w:color w:val="FF0000"/>
                <w:sz w:val="28"/>
                <w:szCs w:val="28"/>
              </w:rPr>
              <w:t xml:space="preserve"> </w:t>
            </w:r>
            <w:r w:rsidRPr="00061F74">
              <w:rPr>
                <w:rFonts w:eastAsia="Times New Roman" w:cs="Arial"/>
                <w:i/>
                <w:snapToGrid w:val="0"/>
                <w:sz w:val="28"/>
                <w:szCs w:val="28"/>
              </w:rPr>
              <w:t xml:space="preserve">In an emergency staff are aware of how to summon an ambulance </w:t>
            </w:r>
          </w:p>
        </w:tc>
      </w:tr>
      <w:tr w:rsidR="00051598" w:rsidRPr="002C29A3" w14:paraId="01C10C16" w14:textId="77777777" w:rsidTr="00066506">
        <w:tc>
          <w:tcPr>
            <w:tcW w:w="9440" w:type="dxa"/>
            <w:gridSpan w:val="3"/>
          </w:tcPr>
          <w:p w14:paraId="199B9C1F" w14:textId="77777777" w:rsidR="00051598" w:rsidRPr="002C29A3"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61F74">
              <w:rPr>
                <w:rFonts w:eastAsia="Times New Roman" w:cs="Arial"/>
                <w:i/>
                <w:snapToGrid w:val="0"/>
                <w:sz w:val="28"/>
                <w:szCs w:val="28"/>
              </w:rPr>
              <w:t>Our arrangements for dealing with an injured person who has to go to hospital are (who is contacted/ who accompanies staff or children to hospital):</w:t>
            </w:r>
            <w:r w:rsidR="00061F74" w:rsidRPr="00061F74">
              <w:rPr>
                <w:rFonts w:eastAsia="Times New Roman" w:cs="Arial"/>
                <w:i/>
                <w:snapToGrid w:val="0"/>
                <w:sz w:val="28"/>
                <w:szCs w:val="28"/>
              </w:rPr>
              <w:t xml:space="preserve"> contact the parent/guardian, an appropriate member of staff to accompany if required</w:t>
            </w:r>
          </w:p>
        </w:tc>
      </w:tr>
      <w:tr w:rsidR="00DF050C" w:rsidRPr="002C29A3" w14:paraId="31A3C62B" w14:textId="77777777" w:rsidTr="00061F74">
        <w:tc>
          <w:tcPr>
            <w:tcW w:w="1418" w:type="dxa"/>
          </w:tcPr>
          <w:p w14:paraId="65F94BA8" w14:textId="77777777" w:rsidR="00DF050C" w:rsidRPr="00061F74"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pupils</w:t>
            </w:r>
          </w:p>
        </w:tc>
        <w:tc>
          <w:tcPr>
            <w:tcW w:w="8022" w:type="dxa"/>
            <w:gridSpan w:val="2"/>
          </w:tcPr>
          <w:p w14:paraId="27D8578F" w14:textId="77777777" w:rsidR="00DF050C" w:rsidRPr="00061F74" w:rsidRDefault="00061F74"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contact the parent/guardian, an appropriate member of staff to accompany if required</w:t>
            </w:r>
          </w:p>
        </w:tc>
      </w:tr>
      <w:tr w:rsidR="00DF050C" w:rsidRPr="002C29A3" w14:paraId="502CCC2A" w14:textId="77777777" w:rsidTr="00061F74">
        <w:tc>
          <w:tcPr>
            <w:tcW w:w="1418" w:type="dxa"/>
          </w:tcPr>
          <w:p w14:paraId="72F62274" w14:textId="77777777" w:rsidR="00DF050C" w:rsidRPr="00061F74"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staff</w:t>
            </w:r>
          </w:p>
        </w:tc>
        <w:tc>
          <w:tcPr>
            <w:tcW w:w="8022" w:type="dxa"/>
            <w:gridSpan w:val="2"/>
          </w:tcPr>
          <w:p w14:paraId="6794BD3D" w14:textId="77777777" w:rsidR="00DF050C" w:rsidRPr="00061F74" w:rsidRDefault="00061F74"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contact a family member, an appropriate member of staff to accompany if required</w:t>
            </w:r>
          </w:p>
        </w:tc>
      </w:tr>
      <w:tr w:rsidR="00DF050C" w:rsidRPr="002C29A3" w14:paraId="525FE32C" w14:textId="77777777" w:rsidTr="00061F74">
        <w:tc>
          <w:tcPr>
            <w:tcW w:w="1418" w:type="dxa"/>
          </w:tcPr>
          <w:p w14:paraId="61A13C86" w14:textId="77777777" w:rsidR="00DF050C" w:rsidRPr="00061F74"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visitors</w:t>
            </w:r>
          </w:p>
        </w:tc>
        <w:tc>
          <w:tcPr>
            <w:tcW w:w="8022" w:type="dxa"/>
            <w:gridSpan w:val="2"/>
          </w:tcPr>
          <w:p w14:paraId="019BD5A6" w14:textId="77777777" w:rsidR="00DF050C" w:rsidRPr="00061F74" w:rsidRDefault="00061F74"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contact a family member on their behalf, an appropriate member of staff to accompany if required</w:t>
            </w:r>
          </w:p>
        </w:tc>
      </w:tr>
      <w:tr w:rsidR="00051598" w:rsidRPr="00A33D33" w14:paraId="29783D11" w14:textId="77777777" w:rsidTr="00066506">
        <w:tc>
          <w:tcPr>
            <w:tcW w:w="9440" w:type="dxa"/>
            <w:gridSpan w:val="3"/>
          </w:tcPr>
          <w:p w14:paraId="439AECB9" w14:textId="77777777" w:rsidR="00051598" w:rsidRPr="00A33D33"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33D33">
              <w:rPr>
                <w:rFonts w:eastAsia="Times New Roman" w:cs="Arial"/>
                <w:i/>
                <w:snapToGrid w:val="0"/>
                <w:sz w:val="28"/>
                <w:szCs w:val="28"/>
              </w:rPr>
              <w:t>Our arrangements for recording the use of First Aid are</w:t>
            </w:r>
            <w:r w:rsidR="009A2973" w:rsidRPr="00A33D33">
              <w:rPr>
                <w:rFonts w:eastAsia="Times New Roman" w:cs="Arial"/>
                <w:i/>
                <w:snapToGrid w:val="0"/>
                <w:sz w:val="28"/>
                <w:szCs w:val="28"/>
              </w:rPr>
              <w:t>: see D1</w:t>
            </w:r>
          </w:p>
        </w:tc>
      </w:tr>
    </w:tbl>
    <w:p w14:paraId="04CB7013" w14:textId="77777777" w:rsidR="00846EBD" w:rsidRPr="00A33D33" w:rsidRDefault="00846EB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0B97338A" w14:textId="77777777" w:rsidR="007E0434"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7E0434" w:rsidRPr="002C29A3">
        <w:rPr>
          <w:rFonts w:eastAsia="Times New Roman" w:cs="Arial"/>
          <w:b/>
          <w:snapToGrid w:val="0"/>
          <w:sz w:val="28"/>
          <w:szCs w:val="28"/>
        </w:rPr>
        <w:t>Forest School</w:t>
      </w:r>
    </w:p>
    <w:tbl>
      <w:tblPr>
        <w:tblStyle w:val="TableGrid"/>
        <w:tblW w:w="0" w:type="auto"/>
        <w:tblInd w:w="108" w:type="dxa"/>
        <w:tblLook w:val="04A0" w:firstRow="1" w:lastRow="0" w:firstColumn="1" w:lastColumn="0" w:noHBand="0" w:noVBand="1"/>
      </w:tblPr>
      <w:tblGrid>
        <w:gridCol w:w="5103"/>
        <w:gridCol w:w="4337"/>
      </w:tblGrid>
      <w:tr w:rsidR="007E0434" w:rsidRPr="002C29A3" w14:paraId="02133993" w14:textId="77777777" w:rsidTr="007E0434">
        <w:tc>
          <w:tcPr>
            <w:tcW w:w="5103" w:type="dxa"/>
          </w:tcPr>
          <w:p w14:paraId="42A0F62C" w14:textId="77777777" w:rsidR="007E0434" w:rsidRPr="00061F74"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Name of person in school who leads on Forest School activity</w:t>
            </w:r>
          </w:p>
        </w:tc>
        <w:tc>
          <w:tcPr>
            <w:tcW w:w="4337" w:type="dxa"/>
          </w:tcPr>
          <w:p w14:paraId="3410C2F0" w14:textId="77777777" w:rsidR="007E0434" w:rsidRPr="00061F74" w:rsidRDefault="00352A55"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N/A</w:t>
            </w:r>
          </w:p>
        </w:tc>
      </w:tr>
      <w:tr w:rsidR="007E0434" w:rsidRPr="002C29A3" w14:paraId="74813FD8" w14:textId="77777777" w:rsidTr="007E0434">
        <w:tc>
          <w:tcPr>
            <w:tcW w:w="9440" w:type="dxa"/>
            <w:gridSpan w:val="2"/>
          </w:tcPr>
          <w:p w14:paraId="36945B59" w14:textId="77777777" w:rsidR="007E0434" w:rsidRPr="00985C01"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0070C0"/>
                <w:sz w:val="28"/>
                <w:szCs w:val="28"/>
              </w:rPr>
            </w:pPr>
          </w:p>
        </w:tc>
      </w:tr>
    </w:tbl>
    <w:p w14:paraId="1D7B427F" w14:textId="77777777" w:rsidR="007E0434" w:rsidRPr="002C29A3"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14:paraId="1CB2D3E3" w14:textId="77777777"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Glass &amp; Glazing</w:t>
      </w:r>
    </w:p>
    <w:tbl>
      <w:tblPr>
        <w:tblStyle w:val="TableGrid"/>
        <w:tblW w:w="0" w:type="auto"/>
        <w:tblInd w:w="108" w:type="dxa"/>
        <w:tblLook w:val="04A0" w:firstRow="1" w:lastRow="0" w:firstColumn="1" w:lastColumn="0" w:noHBand="0" w:noVBand="1"/>
      </w:tblPr>
      <w:tblGrid>
        <w:gridCol w:w="5103"/>
        <w:gridCol w:w="4337"/>
      </w:tblGrid>
      <w:tr w:rsidR="00051598" w:rsidRPr="002C29A3" w14:paraId="667C29F8" w14:textId="77777777" w:rsidTr="00066506">
        <w:tc>
          <w:tcPr>
            <w:tcW w:w="9440" w:type="dxa"/>
            <w:gridSpan w:val="2"/>
          </w:tcPr>
          <w:p w14:paraId="13776576" w14:textId="77777777" w:rsidR="00051598" w:rsidRPr="00061F74"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All glass in doors and side panels are constructed of safety glass</w:t>
            </w:r>
          </w:p>
        </w:tc>
      </w:tr>
      <w:tr w:rsidR="00051598" w:rsidRPr="002C29A3" w14:paraId="25409FF3" w14:textId="77777777" w:rsidTr="00066506">
        <w:tc>
          <w:tcPr>
            <w:tcW w:w="9440" w:type="dxa"/>
            <w:gridSpan w:val="2"/>
          </w:tcPr>
          <w:p w14:paraId="44630196" w14:textId="77777777" w:rsidR="00051598" w:rsidRPr="00061F74"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All replacement glass is of safety standard</w:t>
            </w:r>
          </w:p>
        </w:tc>
      </w:tr>
      <w:tr w:rsidR="00645CDC" w:rsidRPr="002C29A3" w14:paraId="42E16B38" w14:textId="77777777" w:rsidTr="00066506">
        <w:tc>
          <w:tcPr>
            <w:tcW w:w="5103" w:type="dxa"/>
          </w:tcPr>
          <w:p w14:paraId="3B44F98E" w14:textId="77777777" w:rsidR="00645CDC" w:rsidRPr="005B572C" w:rsidRDefault="00645CDC"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A6FD5">
              <w:rPr>
                <w:rFonts w:eastAsia="Times New Roman" w:cs="Arial"/>
                <w:i/>
                <w:snapToGrid w:val="0"/>
                <w:sz w:val="28"/>
                <w:szCs w:val="28"/>
              </w:rPr>
              <w:t xml:space="preserve">A glass and glazing assessment took place </w:t>
            </w:r>
            <w:r w:rsidRPr="000A6FD5">
              <w:rPr>
                <w:rFonts w:eastAsia="Times New Roman" w:cs="Arial"/>
                <w:i/>
                <w:snapToGrid w:val="0"/>
                <w:sz w:val="28"/>
                <w:szCs w:val="28"/>
              </w:rPr>
              <w:lastRenderedPageBreak/>
              <w:t xml:space="preserve">in </w:t>
            </w:r>
            <w:r w:rsidR="005B572C" w:rsidRPr="000A6FD5">
              <w:rPr>
                <w:rFonts w:eastAsia="Times New Roman" w:cs="Arial"/>
                <w:i/>
                <w:snapToGrid w:val="0"/>
                <w:sz w:val="28"/>
                <w:szCs w:val="28"/>
              </w:rPr>
              <w:t>2013 and the record can be found in the HT office.</w:t>
            </w:r>
          </w:p>
        </w:tc>
        <w:tc>
          <w:tcPr>
            <w:tcW w:w="4337" w:type="dxa"/>
          </w:tcPr>
          <w:p w14:paraId="602692FA" w14:textId="77777777" w:rsidR="00645CDC" w:rsidRPr="005B572C" w:rsidRDefault="00645CD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14:paraId="5CDB1A7C" w14:textId="77777777" w:rsidR="008B7AF4" w:rsidRPr="002C29A3" w:rsidRDefault="008B7AF4"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5C93EA66" w14:textId="77777777"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Hazardous Substances (COSHH)</w:t>
      </w:r>
    </w:p>
    <w:tbl>
      <w:tblPr>
        <w:tblStyle w:val="TableGrid"/>
        <w:tblW w:w="0" w:type="auto"/>
        <w:tblInd w:w="108" w:type="dxa"/>
        <w:tblLook w:val="04A0" w:firstRow="1" w:lastRow="0" w:firstColumn="1" w:lastColumn="0" w:noHBand="0" w:noVBand="1"/>
      </w:tblPr>
      <w:tblGrid>
        <w:gridCol w:w="5103"/>
        <w:gridCol w:w="4337"/>
      </w:tblGrid>
      <w:tr w:rsidR="00DF050C" w:rsidRPr="002C29A3" w14:paraId="4EB6C1C9" w14:textId="77777777" w:rsidTr="00066506">
        <w:tc>
          <w:tcPr>
            <w:tcW w:w="5103" w:type="dxa"/>
          </w:tcPr>
          <w:p w14:paraId="319445B7" w14:textId="77777777" w:rsidR="00DF050C" w:rsidRPr="00061F74" w:rsidRDefault="00DF050C" w:rsidP="00DF050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Name of person responsible for carrying out risk assessment for hazardous substances (COSHH Assessment</w:t>
            </w:r>
            <w:r w:rsidR="00051598" w:rsidRPr="00061F74">
              <w:rPr>
                <w:rFonts w:eastAsia="Times New Roman" w:cs="Arial"/>
                <w:i/>
                <w:snapToGrid w:val="0"/>
                <w:sz w:val="28"/>
                <w:szCs w:val="28"/>
              </w:rPr>
              <w:t>s</w:t>
            </w:r>
            <w:r w:rsidRPr="00061F74">
              <w:rPr>
                <w:rFonts w:eastAsia="Times New Roman" w:cs="Arial"/>
                <w:i/>
                <w:snapToGrid w:val="0"/>
                <w:sz w:val="28"/>
                <w:szCs w:val="28"/>
              </w:rPr>
              <w:t xml:space="preserve">) </w:t>
            </w:r>
          </w:p>
        </w:tc>
        <w:tc>
          <w:tcPr>
            <w:tcW w:w="4337" w:type="dxa"/>
          </w:tcPr>
          <w:p w14:paraId="20433E39" w14:textId="77777777" w:rsidR="00DF050C" w:rsidRPr="00061F74" w:rsidRDefault="00A33D33" w:rsidP="00352A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p>
        </w:tc>
      </w:tr>
      <w:tr w:rsidR="00051598" w:rsidRPr="002C29A3" w14:paraId="58E55BE4" w14:textId="77777777" w:rsidTr="00066506">
        <w:tc>
          <w:tcPr>
            <w:tcW w:w="9440" w:type="dxa"/>
            <w:gridSpan w:val="2"/>
          </w:tcPr>
          <w:p w14:paraId="543514E2" w14:textId="77777777" w:rsidR="00051598" w:rsidRPr="00985C01"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 xml:space="preserve">Our arrangements for managing hazardous substances </w:t>
            </w:r>
            <w:r w:rsidR="00066506" w:rsidRPr="00985C01">
              <w:rPr>
                <w:rFonts w:eastAsia="Times New Roman" w:cs="Arial"/>
                <w:i/>
                <w:snapToGrid w:val="0"/>
                <w:sz w:val="28"/>
                <w:szCs w:val="28"/>
              </w:rPr>
              <w:t xml:space="preserve">(selection, storage, risk assessment, risk control etc.) </w:t>
            </w:r>
            <w:r w:rsidRPr="00985C01">
              <w:rPr>
                <w:rFonts w:eastAsia="Times New Roman" w:cs="Arial"/>
                <w:i/>
                <w:snapToGrid w:val="0"/>
                <w:sz w:val="28"/>
                <w:szCs w:val="28"/>
              </w:rPr>
              <w:t>are:</w:t>
            </w:r>
          </w:p>
          <w:p w14:paraId="136F0C47" w14:textId="77777777" w:rsidR="00985C01" w:rsidRPr="00985C01" w:rsidRDefault="00985C01"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 xml:space="preserve">-Hazardous substances are stored in </w:t>
            </w:r>
            <w:r w:rsidR="00352A55">
              <w:rPr>
                <w:rFonts w:eastAsia="Times New Roman" w:cs="Arial"/>
                <w:i/>
                <w:snapToGrid w:val="0"/>
                <w:sz w:val="28"/>
                <w:szCs w:val="28"/>
              </w:rPr>
              <w:t xml:space="preserve">the locked cleaners cupboard/boiler room/Janitor </w:t>
            </w:r>
            <w:r w:rsidRPr="00985C01">
              <w:rPr>
                <w:rFonts w:eastAsia="Times New Roman" w:cs="Arial"/>
                <w:i/>
                <w:snapToGrid w:val="0"/>
                <w:sz w:val="28"/>
                <w:szCs w:val="28"/>
              </w:rPr>
              <w:t xml:space="preserve"> office</w:t>
            </w:r>
          </w:p>
          <w:p w14:paraId="2636C208" w14:textId="77777777" w:rsidR="00985C01" w:rsidRPr="00985C01" w:rsidRDefault="00985C01"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 xml:space="preserve">-Staff take potential unknown hazardous substances to the </w:t>
            </w:r>
            <w:r w:rsidR="00352A55">
              <w:rPr>
                <w:rFonts w:eastAsia="Times New Roman" w:cs="Arial"/>
                <w:i/>
                <w:snapToGrid w:val="0"/>
                <w:sz w:val="28"/>
                <w:szCs w:val="28"/>
              </w:rPr>
              <w:t>Office Manager</w:t>
            </w:r>
            <w:r w:rsidRPr="00985C01">
              <w:rPr>
                <w:rFonts w:eastAsia="Times New Roman" w:cs="Arial"/>
                <w:i/>
                <w:snapToGrid w:val="0"/>
                <w:sz w:val="28"/>
                <w:szCs w:val="28"/>
              </w:rPr>
              <w:t xml:space="preserve"> to get the COSHH sheets and whether the substance is allowed on site</w:t>
            </w:r>
          </w:p>
          <w:p w14:paraId="1DBE7643" w14:textId="77777777" w:rsidR="00985C01" w:rsidRPr="00985C01" w:rsidRDefault="00985C01"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 xml:space="preserve">-COSHH sheets are stored in the </w:t>
            </w:r>
            <w:r w:rsidR="00352A55">
              <w:rPr>
                <w:rFonts w:eastAsia="Times New Roman" w:cs="Arial"/>
                <w:i/>
                <w:snapToGrid w:val="0"/>
                <w:sz w:val="28"/>
                <w:szCs w:val="28"/>
              </w:rPr>
              <w:t>Cleaner’s cupboard/School Office</w:t>
            </w:r>
          </w:p>
          <w:p w14:paraId="2ECBBB83" w14:textId="77777777" w:rsidR="00051598" w:rsidRPr="002C29A3"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61F74">
              <w:rPr>
                <w:rFonts w:eastAsia="Times New Roman" w:cs="Arial"/>
                <w:i/>
                <w:snapToGrid w:val="0"/>
                <w:sz w:val="28"/>
                <w:szCs w:val="28"/>
              </w:rPr>
              <w:t xml:space="preserve">The </w:t>
            </w:r>
            <w:r w:rsidR="00061F74">
              <w:rPr>
                <w:rFonts w:eastAsia="Times New Roman" w:cs="Arial"/>
                <w:i/>
                <w:snapToGrid w:val="0"/>
                <w:sz w:val="28"/>
                <w:szCs w:val="28"/>
              </w:rPr>
              <w:t>school</w:t>
            </w:r>
            <w:r w:rsidRPr="00061F74">
              <w:rPr>
                <w:rFonts w:eastAsia="Times New Roman" w:cs="Arial"/>
                <w:i/>
                <w:snapToGrid w:val="0"/>
                <w:sz w:val="28"/>
                <w:szCs w:val="28"/>
              </w:rPr>
              <w:t xml:space="preserve"> uses CLEAPPS as a resource and all staff must be aware of how to access this information. </w:t>
            </w:r>
          </w:p>
        </w:tc>
      </w:tr>
    </w:tbl>
    <w:p w14:paraId="720328B8" w14:textId="77777777" w:rsidR="00237E4B" w:rsidRPr="002C29A3"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7E3E1473" w14:textId="77777777" w:rsidR="00237E4B" w:rsidRPr="002C29A3" w:rsidRDefault="002C29A3"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237E4B" w:rsidRPr="002C29A3">
        <w:rPr>
          <w:rFonts w:eastAsia="Times New Roman" w:cs="Arial"/>
          <w:b/>
          <w:snapToGrid w:val="0"/>
          <w:sz w:val="28"/>
          <w:szCs w:val="28"/>
        </w:rPr>
        <w:t>Health and Safety Law Poster</w:t>
      </w:r>
    </w:p>
    <w:tbl>
      <w:tblPr>
        <w:tblStyle w:val="TableGrid"/>
        <w:tblW w:w="0" w:type="auto"/>
        <w:tblInd w:w="108" w:type="dxa"/>
        <w:tblLook w:val="04A0" w:firstRow="1" w:lastRow="0" w:firstColumn="1" w:lastColumn="0" w:noHBand="0" w:noVBand="1"/>
      </w:tblPr>
      <w:tblGrid>
        <w:gridCol w:w="5103"/>
        <w:gridCol w:w="4337"/>
      </w:tblGrid>
      <w:tr w:rsidR="00237E4B" w:rsidRPr="002C29A3" w14:paraId="7976DAC0" w14:textId="77777777" w:rsidTr="00922163">
        <w:tc>
          <w:tcPr>
            <w:tcW w:w="5103" w:type="dxa"/>
          </w:tcPr>
          <w:p w14:paraId="2EA3787D" w14:textId="77777777" w:rsidR="00237E4B" w:rsidRPr="00061F74"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The Health and Safety at Work poster is located:</w:t>
            </w:r>
          </w:p>
        </w:tc>
        <w:tc>
          <w:tcPr>
            <w:tcW w:w="4337" w:type="dxa"/>
          </w:tcPr>
          <w:p w14:paraId="50521EDD" w14:textId="77777777" w:rsidR="00237E4B" w:rsidRPr="00061F74" w:rsidRDefault="00061F74"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Staffroom</w:t>
            </w:r>
          </w:p>
        </w:tc>
      </w:tr>
    </w:tbl>
    <w:p w14:paraId="5FB2E91D" w14:textId="77777777" w:rsidR="00237E4B" w:rsidRPr="002C29A3" w:rsidRDefault="00237E4B" w:rsidP="00846EB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6DA5F6FE" w14:textId="77777777"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Housekeeping, cleaning &amp; waste disposal</w:t>
      </w:r>
    </w:p>
    <w:tbl>
      <w:tblPr>
        <w:tblStyle w:val="TableGrid"/>
        <w:tblW w:w="0" w:type="auto"/>
        <w:tblInd w:w="108" w:type="dxa"/>
        <w:tblLook w:val="04A0" w:firstRow="1" w:lastRow="0" w:firstColumn="1" w:lastColumn="0" w:noHBand="0" w:noVBand="1"/>
      </w:tblPr>
      <w:tblGrid>
        <w:gridCol w:w="5103"/>
        <w:gridCol w:w="4337"/>
      </w:tblGrid>
      <w:tr w:rsidR="00051598" w:rsidRPr="002C29A3" w14:paraId="35BF151C" w14:textId="77777777" w:rsidTr="00066506">
        <w:tc>
          <w:tcPr>
            <w:tcW w:w="9440" w:type="dxa"/>
            <w:gridSpan w:val="2"/>
          </w:tcPr>
          <w:p w14:paraId="130158F9" w14:textId="77777777" w:rsidR="00051598" w:rsidRPr="002C29A3" w:rsidRDefault="00051598" w:rsidP="0005159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61F74">
              <w:rPr>
                <w:rFonts w:eastAsia="Times New Roman" w:cs="Arial"/>
                <w:i/>
                <w:snapToGrid w:val="0"/>
                <w:sz w:val="28"/>
                <w:szCs w:val="28"/>
              </w:rPr>
              <w:t xml:space="preserve">All staff </w:t>
            </w:r>
            <w:r w:rsidR="00605BB5" w:rsidRPr="00061F74">
              <w:rPr>
                <w:rFonts w:eastAsia="Times New Roman" w:cs="Arial"/>
                <w:i/>
                <w:snapToGrid w:val="0"/>
                <w:sz w:val="28"/>
                <w:szCs w:val="28"/>
              </w:rPr>
              <w:t xml:space="preserve">and pupils </w:t>
            </w:r>
            <w:r w:rsidRPr="00061F74">
              <w:rPr>
                <w:rFonts w:eastAsia="Times New Roman" w:cs="Arial"/>
                <w:i/>
                <w:snapToGrid w:val="0"/>
                <w:sz w:val="28"/>
                <w:szCs w:val="28"/>
              </w:rPr>
              <w:t xml:space="preserve">share the responsibility for keeping the </w:t>
            </w:r>
            <w:r w:rsidR="00061F74" w:rsidRPr="00061F74">
              <w:rPr>
                <w:rFonts w:eastAsia="Times New Roman" w:cs="Arial"/>
                <w:i/>
                <w:snapToGrid w:val="0"/>
                <w:sz w:val="28"/>
                <w:szCs w:val="28"/>
              </w:rPr>
              <w:t>school</w:t>
            </w:r>
            <w:r w:rsidRPr="00061F74">
              <w:rPr>
                <w:rFonts w:eastAsia="Times New Roman" w:cs="Arial"/>
                <w:i/>
                <w:snapToGrid w:val="0"/>
                <w:sz w:val="28"/>
                <w:szCs w:val="28"/>
              </w:rPr>
              <w:t xml:space="preserve"> site clean, tidy and free from hazards </w:t>
            </w:r>
          </w:p>
        </w:tc>
      </w:tr>
      <w:tr w:rsidR="00605BB5" w:rsidRPr="002C29A3" w14:paraId="6783C9C9" w14:textId="77777777" w:rsidTr="00066506">
        <w:tc>
          <w:tcPr>
            <w:tcW w:w="9440" w:type="dxa"/>
            <w:gridSpan w:val="2"/>
          </w:tcPr>
          <w:p w14:paraId="7E99A60A" w14:textId="77777777" w:rsidR="00605BB5" w:rsidRPr="00352A55" w:rsidRDefault="00605BB5" w:rsidP="00605BB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352A55">
              <w:rPr>
                <w:rFonts w:eastAsia="Times New Roman" w:cs="Arial"/>
                <w:i/>
                <w:snapToGrid w:val="0"/>
                <w:sz w:val="28"/>
                <w:szCs w:val="28"/>
              </w:rPr>
              <w:t>Our waste management arrangements are:</w:t>
            </w:r>
            <w:r w:rsidR="009A2973" w:rsidRPr="00352A55">
              <w:rPr>
                <w:rFonts w:eastAsia="Times New Roman" w:cs="Arial"/>
                <w:i/>
                <w:snapToGrid w:val="0"/>
                <w:sz w:val="28"/>
                <w:szCs w:val="28"/>
              </w:rPr>
              <w:t xml:space="preserve"> ESBC</w:t>
            </w:r>
          </w:p>
        </w:tc>
      </w:tr>
      <w:tr w:rsidR="00051598" w:rsidRPr="002C29A3" w14:paraId="691AB1AC" w14:textId="77777777" w:rsidTr="00066506">
        <w:tc>
          <w:tcPr>
            <w:tcW w:w="9440" w:type="dxa"/>
            <w:gridSpan w:val="2"/>
          </w:tcPr>
          <w:p w14:paraId="45E12379" w14:textId="77777777" w:rsidR="00051598" w:rsidRPr="00352A55" w:rsidRDefault="00051598" w:rsidP="0034216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352A55">
              <w:rPr>
                <w:rFonts w:eastAsia="Times New Roman" w:cs="Arial"/>
                <w:i/>
                <w:snapToGrid w:val="0"/>
                <w:sz w:val="28"/>
                <w:szCs w:val="28"/>
              </w:rPr>
              <w:t>Our site housekeeping arrangements are:</w:t>
            </w:r>
            <w:r w:rsidR="009A2973" w:rsidRPr="00352A55">
              <w:rPr>
                <w:rFonts w:eastAsia="Times New Roman" w:cs="Arial"/>
                <w:i/>
                <w:snapToGrid w:val="0"/>
                <w:sz w:val="28"/>
                <w:szCs w:val="28"/>
              </w:rPr>
              <w:t xml:space="preserve"> </w:t>
            </w:r>
            <w:r w:rsidR="00352A55">
              <w:rPr>
                <w:rFonts w:eastAsia="Times New Roman" w:cs="Arial"/>
                <w:i/>
                <w:snapToGrid w:val="0"/>
                <w:sz w:val="28"/>
                <w:szCs w:val="28"/>
              </w:rPr>
              <w:t>Janitor (</w:t>
            </w:r>
            <w:r w:rsidR="00342160">
              <w:rPr>
                <w:rFonts w:eastAsia="Times New Roman" w:cs="Arial"/>
                <w:i/>
                <w:snapToGrid w:val="0"/>
                <w:sz w:val="28"/>
                <w:szCs w:val="28"/>
              </w:rPr>
              <w:t>Aspens</w:t>
            </w:r>
            <w:r w:rsidR="00352A55">
              <w:rPr>
                <w:rFonts w:eastAsia="Times New Roman" w:cs="Arial"/>
                <w:i/>
                <w:snapToGrid w:val="0"/>
                <w:sz w:val="28"/>
                <w:szCs w:val="28"/>
              </w:rPr>
              <w:t>)</w:t>
            </w:r>
            <w:r w:rsidR="009A2973" w:rsidRPr="00352A55">
              <w:rPr>
                <w:rFonts w:eastAsia="Times New Roman" w:cs="Arial"/>
                <w:i/>
                <w:snapToGrid w:val="0"/>
                <w:sz w:val="28"/>
                <w:szCs w:val="28"/>
              </w:rPr>
              <w:t xml:space="preserve"> is responsible for keeping the school clean and tidy and free from hazards </w:t>
            </w:r>
          </w:p>
        </w:tc>
      </w:tr>
      <w:tr w:rsidR="00051598" w:rsidRPr="002C29A3" w14:paraId="2923BCC9" w14:textId="77777777" w:rsidTr="00066506">
        <w:tc>
          <w:tcPr>
            <w:tcW w:w="5103" w:type="dxa"/>
          </w:tcPr>
          <w:p w14:paraId="401EEFB9" w14:textId="77777777" w:rsidR="00051598" w:rsidRPr="00061F74"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Site cleaning is provided by:</w:t>
            </w:r>
          </w:p>
          <w:p w14:paraId="7DDF56AF" w14:textId="77777777" w:rsidR="00051598" w:rsidRPr="00061F74" w:rsidRDefault="00051598" w:rsidP="0005159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c>
          <w:tcPr>
            <w:tcW w:w="4337" w:type="dxa"/>
          </w:tcPr>
          <w:p w14:paraId="7C0D668A" w14:textId="77777777" w:rsidR="00051598" w:rsidRPr="00061F74" w:rsidRDefault="00342160"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Aspens</w:t>
            </w:r>
          </w:p>
        </w:tc>
      </w:tr>
      <w:tr w:rsidR="00605BB5" w:rsidRPr="002C29A3" w14:paraId="4CC2459D" w14:textId="77777777" w:rsidTr="00066506">
        <w:tc>
          <w:tcPr>
            <w:tcW w:w="9440" w:type="dxa"/>
            <w:gridSpan w:val="2"/>
          </w:tcPr>
          <w:p w14:paraId="5B0E4036" w14:textId="77777777" w:rsidR="00605BB5" w:rsidRPr="002C29A3" w:rsidRDefault="00605BB5" w:rsidP="0034216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352A55">
              <w:rPr>
                <w:rFonts w:eastAsia="Times New Roman" w:cs="Arial"/>
                <w:i/>
                <w:snapToGrid w:val="0"/>
                <w:sz w:val="28"/>
                <w:szCs w:val="28"/>
              </w:rPr>
              <w:t>Cleaning staff have received appropriate information, instruction and training about the following and are competent:</w:t>
            </w:r>
            <w:r w:rsidR="009A2973" w:rsidRPr="00352A55">
              <w:rPr>
                <w:rFonts w:eastAsia="Times New Roman" w:cs="Arial"/>
                <w:i/>
                <w:snapToGrid w:val="0"/>
                <w:sz w:val="28"/>
                <w:szCs w:val="28"/>
              </w:rPr>
              <w:t xml:space="preserve"> All staff have received tr</w:t>
            </w:r>
            <w:r w:rsidR="00352A55">
              <w:rPr>
                <w:rFonts w:eastAsia="Times New Roman" w:cs="Arial"/>
                <w:i/>
                <w:snapToGrid w:val="0"/>
                <w:sz w:val="28"/>
                <w:szCs w:val="28"/>
              </w:rPr>
              <w:t xml:space="preserve">aining in relation to their role.  This is the responsibility of </w:t>
            </w:r>
            <w:r w:rsidR="00342160">
              <w:rPr>
                <w:rFonts w:eastAsia="Times New Roman" w:cs="Arial"/>
                <w:i/>
                <w:snapToGrid w:val="0"/>
                <w:sz w:val="28"/>
                <w:szCs w:val="28"/>
              </w:rPr>
              <w:t>Aspens</w:t>
            </w:r>
          </w:p>
        </w:tc>
      </w:tr>
      <w:tr w:rsidR="00605BB5" w:rsidRPr="002C29A3" w14:paraId="08190754" w14:textId="77777777" w:rsidTr="00066506">
        <w:tc>
          <w:tcPr>
            <w:tcW w:w="9440" w:type="dxa"/>
            <w:gridSpan w:val="2"/>
          </w:tcPr>
          <w:p w14:paraId="53F56463" w14:textId="77777777" w:rsidR="00605BB5" w:rsidRPr="002C29A3" w:rsidRDefault="00352A5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W</w:t>
            </w:r>
            <w:r w:rsidR="00605BB5" w:rsidRPr="00352A55">
              <w:rPr>
                <w:rFonts w:eastAsia="Times New Roman" w:cs="Arial"/>
                <w:i/>
                <w:snapToGrid w:val="0"/>
                <w:sz w:val="28"/>
                <w:szCs w:val="28"/>
              </w:rPr>
              <w:t>ork equipment</w:t>
            </w:r>
            <w:r w:rsidR="009A2973" w:rsidRPr="00352A55">
              <w:rPr>
                <w:rFonts w:eastAsia="Times New Roman" w:cs="Arial"/>
                <w:i/>
                <w:snapToGrid w:val="0"/>
                <w:sz w:val="28"/>
                <w:szCs w:val="28"/>
              </w:rPr>
              <w:t xml:space="preserve"> – all equipment is reviewed on a regular basis and replaced if necessary</w:t>
            </w:r>
          </w:p>
        </w:tc>
      </w:tr>
      <w:tr w:rsidR="00605BB5" w:rsidRPr="002C29A3" w14:paraId="44E7107A" w14:textId="77777777" w:rsidTr="00066506">
        <w:tc>
          <w:tcPr>
            <w:tcW w:w="9440" w:type="dxa"/>
            <w:gridSpan w:val="2"/>
          </w:tcPr>
          <w:p w14:paraId="433AE16E" w14:textId="77777777" w:rsidR="00605BB5" w:rsidRPr="002C29A3" w:rsidRDefault="00352A5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H</w:t>
            </w:r>
            <w:r w:rsidR="00605BB5" w:rsidRPr="00352A55">
              <w:rPr>
                <w:rFonts w:eastAsia="Times New Roman" w:cs="Arial"/>
                <w:i/>
                <w:snapToGrid w:val="0"/>
                <w:sz w:val="28"/>
                <w:szCs w:val="28"/>
              </w:rPr>
              <w:t>azardous substances</w:t>
            </w:r>
            <w:r w:rsidR="009A2973" w:rsidRPr="00352A55">
              <w:rPr>
                <w:rFonts w:eastAsia="Times New Roman" w:cs="Arial"/>
                <w:i/>
                <w:snapToGrid w:val="0"/>
                <w:sz w:val="28"/>
                <w:szCs w:val="28"/>
              </w:rPr>
              <w:t xml:space="preserve"> – all hazardous substances are locked away and data sheets are provided all responsible personnel handling them.</w:t>
            </w:r>
          </w:p>
        </w:tc>
      </w:tr>
      <w:tr w:rsidR="00605BB5" w:rsidRPr="002C29A3" w14:paraId="358FD639" w14:textId="77777777" w:rsidTr="00066506">
        <w:tc>
          <w:tcPr>
            <w:tcW w:w="9440" w:type="dxa"/>
            <w:gridSpan w:val="2"/>
          </w:tcPr>
          <w:p w14:paraId="6F6FF827" w14:textId="77777777" w:rsidR="00605BB5" w:rsidRPr="002C29A3" w:rsidRDefault="00605BB5" w:rsidP="00061F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61F74">
              <w:rPr>
                <w:rFonts w:eastAsia="Times New Roman" w:cs="Arial"/>
                <w:i/>
                <w:snapToGrid w:val="0"/>
                <w:sz w:val="28"/>
                <w:szCs w:val="28"/>
              </w:rPr>
              <w:t xml:space="preserve">Waste skips and bins are located away from the </w:t>
            </w:r>
            <w:r w:rsidR="00061F74" w:rsidRPr="00061F74">
              <w:rPr>
                <w:rFonts w:eastAsia="Times New Roman" w:cs="Arial"/>
                <w:i/>
                <w:snapToGrid w:val="0"/>
                <w:sz w:val="28"/>
                <w:szCs w:val="28"/>
              </w:rPr>
              <w:t>school</w:t>
            </w:r>
            <w:r w:rsidRPr="00061F74">
              <w:rPr>
                <w:rFonts w:eastAsia="Times New Roman" w:cs="Arial"/>
                <w:i/>
                <w:snapToGrid w:val="0"/>
                <w:sz w:val="28"/>
                <w:szCs w:val="28"/>
              </w:rPr>
              <w:t xml:space="preserve"> building.</w:t>
            </w:r>
          </w:p>
        </w:tc>
      </w:tr>
      <w:tr w:rsidR="00605BB5" w:rsidRPr="002C29A3" w14:paraId="0436CE5E" w14:textId="77777777" w:rsidTr="00066506">
        <w:tc>
          <w:tcPr>
            <w:tcW w:w="9440" w:type="dxa"/>
            <w:gridSpan w:val="2"/>
          </w:tcPr>
          <w:p w14:paraId="6A1A0B77" w14:textId="77777777" w:rsidR="00605BB5" w:rsidRPr="002C29A3" w:rsidRDefault="00605BB5"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61F74">
              <w:rPr>
                <w:rFonts w:eastAsia="Times New Roman" w:cs="Arial"/>
                <w:i/>
                <w:snapToGrid w:val="0"/>
                <w:sz w:val="28"/>
                <w:szCs w:val="28"/>
              </w:rPr>
              <w:t xml:space="preserve">All staff and pupils </w:t>
            </w:r>
            <w:r w:rsidR="00E708BB" w:rsidRPr="00061F74">
              <w:rPr>
                <w:rFonts w:eastAsia="Times New Roman" w:cs="Arial"/>
                <w:i/>
                <w:snapToGrid w:val="0"/>
                <w:sz w:val="28"/>
                <w:szCs w:val="28"/>
              </w:rPr>
              <w:t>must be</w:t>
            </w:r>
            <w:r w:rsidRPr="00061F74">
              <w:rPr>
                <w:rFonts w:eastAsia="Times New Roman" w:cs="Arial"/>
                <w:i/>
                <w:snapToGrid w:val="0"/>
                <w:sz w:val="28"/>
                <w:szCs w:val="28"/>
              </w:rPr>
              <w:t xml:space="preserve"> aware of the arrangements for disposing of waste and </w:t>
            </w:r>
            <w:r w:rsidR="00061F74" w:rsidRPr="00061F74">
              <w:rPr>
                <w:rFonts w:eastAsia="Times New Roman" w:cs="Arial"/>
                <w:i/>
                <w:snapToGrid w:val="0"/>
                <w:sz w:val="28"/>
                <w:szCs w:val="28"/>
              </w:rPr>
              <w:t>t</w:t>
            </w:r>
            <w:r w:rsidRPr="00061F74">
              <w:rPr>
                <w:rFonts w:eastAsia="Times New Roman" w:cs="Arial"/>
                <w:i/>
                <w:snapToGrid w:val="0"/>
                <w:sz w:val="28"/>
                <w:szCs w:val="28"/>
              </w:rPr>
              <w:t>he location of waste bins and skips.</w:t>
            </w:r>
          </w:p>
        </w:tc>
      </w:tr>
      <w:tr w:rsidR="00605BB5" w:rsidRPr="002C29A3" w14:paraId="6540C9E1" w14:textId="77777777" w:rsidTr="00066506">
        <w:tc>
          <w:tcPr>
            <w:tcW w:w="9440" w:type="dxa"/>
            <w:gridSpan w:val="2"/>
          </w:tcPr>
          <w:p w14:paraId="4597A279" w14:textId="77777777" w:rsidR="00605BB5" w:rsidRPr="002C29A3" w:rsidRDefault="00B840F9"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61F74">
              <w:rPr>
                <w:rFonts w:eastAsia="Times New Roman" w:cs="Arial"/>
                <w:i/>
                <w:snapToGrid w:val="0"/>
                <w:sz w:val="28"/>
                <w:szCs w:val="28"/>
              </w:rPr>
              <w:t>S</w:t>
            </w:r>
            <w:r w:rsidR="00605BB5" w:rsidRPr="00061F74">
              <w:rPr>
                <w:rFonts w:eastAsia="Times New Roman" w:cs="Arial"/>
                <w:i/>
                <w:snapToGrid w:val="0"/>
                <w:sz w:val="28"/>
                <w:szCs w:val="28"/>
              </w:rPr>
              <w:t xml:space="preserve">taff </w:t>
            </w:r>
            <w:r w:rsidRPr="00061F74">
              <w:rPr>
                <w:rFonts w:eastAsia="Times New Roman" w:cs="Arial"/>
                <w:i/>
                <w:snapToGrid w:val="0"/>
                <w:sz w:val="28"/>
                <w:szCs w:val="28"/>
              </w:rPr>
              <w:t>in all Depts who generate waste (</w:t>
            </w:r>
            <w:proofErr w:type="spellStart"/>
            <w:r w:rsidRPr="00061F74">
              <w:rPr>
                <w:rFonts w:eastAsia="Times New Roman" w:cs="Arial"/>
                <w:i/>
                <w:snapToGrid w:val="0"/>
                <w:sz w:val="28"/>
                <w:szCs w:val="28"/>
              </w:rPr>
              <w:t>e.</w:t>
            </w:r>
            <w:proofErr w:type="gramStart"/>
            <w:r w:rsidRPr="00061F74">
              <w:rPr>
                <w:rFonts w:eastAsia="Times New Roman" w:cs="Arial"/>
                <w:i/>
                <w:snapToGrid w:val="0"/>
                <w:sz w:val="28"/>
                <w:szCs w:val="28"/>
              </w:rPr>
              <w:t>g.catering</w:t>
            </w:r>
            <w:proofErr w:type="spellEnd"/>
            <w:proofErr w:type="gramEnd"/>
            <w:r w:rsidRPr="00061F74">
              <w:rPr>
                <w:rFonts w:eastAsia="Times New Roman" w:cs="Arial"/>
                <w:i/>
                <w:snapToGrid w:val="0"/>
                <w:sz w:val="28"/>
                <w:szCs w:val="28"/>
              </w:rPr>
              <w:t xml:space="preserve">/cleaning/curriculum areas) </w:t>
            </w:r>
            <w:r w:rsidR="00E708BB" w:rsidRPr="00061F74">
              <w:rPr>
                <w:rFonts w:eastAsia="Times New Roman" w:cs="Arial"/>
                <w:i/>
                <w:snapToGrid w:val="0"/>
                <w:sz w:val="28"/>
                <w:szCs w:val="28"/>
              </w:rPr>
              <w:lastRenderedPageBreak/>
              <w:t>must be</w:t>
            </w:r>
            <w:r w:rsidR="00605BB5" w:rsidRPr="00061F74">
              <w:rPr>
                <w:rFonts w:eastAsia="Times New Roman" w:cs="Arial"/>
                <w:i/>
                <w:snapToGrid w:val="0"/>
                <w:sz w:val="28"/>
                <w:szCs w:val="28"/>
              </w:rPr>
              <w:t xml:space="preserve"> aware of the risk assessments and control measures in place for their role. </w:t>
            </w:r>
          </w:p>
        </w:tc>
      </w:tr>
    </w:tbl>
    <w:p w14:paraId="018DB959" w14:textId="77777777" w:rsidR="00066506" w:rsidRPr="002C29A3" w:rsidRDefault="00066506"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350C416E" w14:textId="77777777" w:rsidR="00237E4B"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237E4B" w:rsidRPr="002C29A3">
        <w:rPr>
          <w:rFonts w:eastAsia="Times New Roman" w:cs="Arial"/>
          <w:b/>
          <w:snapToGrid w:val="0"/>
          <w:sz w:val="28"/>
          <w:szCs w:val="28"/>
        </w:rPr>
        <w:t>Infection Control</w:t>
      </w:r>
    </w:p>
    <w:tbl>
      <w:tblPr>
        <w:tblStyle w:val="TableGrid"/>
        <w:tblW w:w="0" w:type="auto"/>
        <w:tblInd w:w="108" w:type="dxa"/>
        <w:tblLook w:val="04A0" w:firstRow="1" w:lastRow="0" w:firstColumn="1" w:lastColumn="0" w:noHBand="0" w:noVBand="1"/>
      </w:tblPr>
      <w:tblGrid>
        <w:gridCol w:w="5103"/>
        <w:gridCol w:w="4337"/>
      </w:tblGrid>
      <w:tr w:rsidR="00237E4B" w:rsidRPr="002C29A3" w14:paraId="5E4160E3" w14:textId="77777777" w:rsidTr="00922163">
        <w:tc>
          <w:tcPr>
            <w:tcW w:w="5103" w:type="dxa"/>
          </w:tcPr>
          <w:p w14:paraId="3236F859" w14:textId="77777777" w:rsidR="00237E4B" w:rsidRPr="00061F74"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Name of person responsible for managing infection control:</w:t>
            </w:r>
          </w:p>
        </w:tc>
        <w:tc>
          <w:tcPr>
            <w:tcW w:w="4337" w:type="dxa"/>
          </w:tcPr>
          <w:p w14:paraId="01E23614" w14:textId="77777777" w:rsidR="00237E4B" w:rsidRPr="00061F74" w:rsidRDefault="00FA3DAA"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061F74" w:rsidRPr="00061F74">
              <w:rPr>
                <w:rFonts w:eastAsia="Times New Roman" w:cs="Arial"/>
                <w:i/>
                <w:snapToGrid w:val="0"/>
                <w:sz w:val="28"/>
                <w:szCs w:val="28"/>
              </w:rPr>
              <w:t>(HT)</w:t>
            </w:r>
          </w:p>
        </w:tc>
      </w:tr>
      <w:tr w:rsidR="00237E4B" w:rsidRPr="002C29A3" w14:paraId="3350CB5F" w14:textId="77777777" w:rsidTr="00922163">
        <w:tc>
          <w:tcPr>
            <w:tcW w:w="9440" w:type="dxa"/>
            <w:gridSpan w:val="2"/>
          </w:tcPr>
          <w:p w14:paraId="0D2ECED5" w14:textId="77777777" w:rsidR="00237E4B" w:rsidRPr="00352A55" w:rsidRDefault="00237E4B" w:rsidP="00237E4B">
            <w:pPr>
              <w:rPr>
                <w:rFonts w:eastAsia="Times New Roman" w:cs="Arial"/>
                <w:i/>
                <w:snapToGrid w:val="0"/>
                <w:sz w:val="28"/>
                <w:szCs w:val="28"/>
              </w:rPr>
            </w:pPr>
            <w:r w:rsidRPr="00352A55">
              <w:rPr>
                <w:rFonts w:eastAsia="Times New Roman" w:cs="Arial"/>
                <w:i/>
                <w:snapToGrid w:val="0"/>
                <w:sz w:val="28"/>
                <w:szCs w:val="28"/>
              </w:rPr>
              <w:t>Our infection control arrangements (including communicable diseases/hand hygiene standards) are:</w:t>
            </w:r>
            <w:r w:rsidR="009A2973" w:rsidRPr="00352A55">
              <w:rPr>
                <w:rFonts w:eastAsia="Times New Roman" w:cs="Arial"/>
                <w:i/>
                <w:snapToGrid w:val="0"/>
                <w:sz w:val="28"/>
                <w:szCs w:val="28"/>
              </w:rPr>
              <w:t xml:space="preserve"> ensure all pupils constantly wash their hands and all pupils are taught about personal hygiene through assemblies and </w:t>
            </w:r>
            <w:r w:rsidR="00352A55">
              <w:rPr>
                <w:rFonts w:eastAsia="Times New Roman" w:cs="Arial"/>
                <w:i/>
                <w:snapToGrid w:val="0"/>
                <w:sz w:val="28"/>
                <w:szCs w:val="28"/>
              </w:rPr>
              <w:t>PSHE curriculum</w:t>
            </w:r>
            <w:r w:rsidR="009A2973" w:rsidRPr="00352A55">
              <w:rPr>
                <w:rFonts w:eastAsia="Times New Roman" w:cs="Arial"/>
                <w:i/>
                <w:snapToGrid w:val="0"/>
                <w:sz w:val="28"/>
                <w:szCs w:val="28"/>
              </w:rPr>
              <w:t xml:space="preserve">.  Should the school have an infectious disease breakout, appropriate guidelines </w:t>
            </w:r>
            <w:r w:rsidR="00352A55">
              <w:rPr>
                <w:rFonts w:eastAsia="Times New Roman" w:cs="Arial"/>
                <w:i/>
                <w:snapToGrid w:val="0"/>
                <w:sz w:val="28"/>
                <w:szCs w:val="28"/>
              </w:rPr>
              <w:t>are</w:t>
            </w:r>
            <w:r w:rsidR="009A2973" w:rsidRPr="00352A55">
              <w:rPr>
                <w:rFonts w:eastAsia="Times New Roman" w:cs="Arial"/>
                <w:i/>
                <w:snapToGrid w:val="0"/>
                <w:sz w:val="28"/>
                <w:szCs w:val="28"/>
              </w:rPr>
              <w:t xml:space="preserve"> followed.</w:t>
            </w:r>
          </w:p>
          <w:p w14:paraId="57C17275" w14:textId="77777777" w:rsidR="00237E4B" w:rsidRPr="002C29A3" w:rsidRDefault="00237E4B" w:rsidP="00237E4B">
            <w:pPr>
              <w:rPr>
                <w:sz w:val="28"/>
                <w:szCs w:val="28"/>
              </w:rPr>
            </w:pPr>
          </w:p>
        </w:tc>
      </w:tr>
    </w:tbl>
    <w:p w14:paraId="3D96BF53" w14:textId="77777777" w:rsidR="00237E4B" w:rsidRPr="002C29A3" w:rsidRDefault="00237E4B" w:rsidP="00846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5B369563" w14:textId="77777777"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B840F9" w:rsidRPr="002C29A3">
        <w:rPr>
          <w:rFonts w:eastAsia="Times New Roman" w:cs="Arial"/>
          <w:b/>
          <w:snapToGrid w:val="0"/>
          <w:sz w:val="28"/>
          <w:szCs w:val="28"/>
        </w:rPr>
        <w:t>Lettings</w:t>
      </w:r>
    </w:p>
    <w:tbl>
      <w:tblPr>
        <w:tblStyle w:val="TableGrid"/>
        <w:tblW w:w="0" w:type="auto"/>
        <w:tblInd w:w="108" w:type="dxa"/>
        <w:tblLook w:val="04A0" w:firstRow="1" w:lastRow="0" w:firstColumn="1" w:lastColumn="0" w:noHBand="0" w:noVBand="1"/>
      </w:tblPr>
      <w:tblGrid>
        <w:gridCol w:w="5103"/>
        <w:gridCol w:w="4337"/>
      </w:tblGrid>
      <w:tr w:rsidR="00605BB5" w:rsidRPr="002C29A3" w14:paraId="43D85CB1" w14:textId="77777777" w:rsidTr="00B840F9">
        <w:tc>
          <w:tcPr>
            <w:tcW w:w="5103" w:type="dxa"/>
          </w:tcPr>
          <w:p w14:paraId="580DE6AF" w14:textId="77777777" w:rsidR="00605BB5" w:rsidRPr="00061F74" w:rsidRDefault="00605BB5"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 xml:space="preserve">Name of Premises Manager or member of </w:t>
            </w:r>
            <w:r w:rsidR="00D1533E" w:rsidRPr="00061F74">
              <w:rPr>
                <w:rFonts w:eastAsia="Times New Roman" w:cs="Arial"/>
                <w:i/>
                <w:snapToGrid w:val="0"/>
                <w:sz w:val="28"/>
                <w:szCs w:val="28"/>
              </w:rPr>
              <w:t>Leadership team</w:t>
            </w:r>
            <w:r w:rsidRPr="00061F74">
              <w:rPr>
                <w:rFonts w:eastAsia="Times New Roman" w:cs="Arial"/>
                <w:i/>
                <w:snapToGrid w:val="0"/>
                <w:sz w:val="28"/>
                <w:szCs w:val="28"/>
              </w:rPr>
              <w:t xml:space="preserve"> responsible for Lettings </w:t>
            </w:r>
          </w:p>
        </w:tc>
        <w:tc>
          <w:tcPr>
            <w:tcW w:w="4337" w:type="dxa"/>
          </w:tcPr>
          <w:p w14:paraId="28579ABF" w14:textId="77777777" w:rsidR="00605BB5" w:rsidRPr="00061F74" w:rsidRDefault="00352A55" w:rsidP="00A33D3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061F74" w:rsidRPr="00061F74">
              <w:rPr>
                <w:rFonts w:eastAsia="Times New Roman" w:cs="Arial"/>
                <w:i/>
                <w:snapToGrid w:val="0"/>
                <w:sz w:val="28"/>
                <w:szCs w:val="28"/>
              </w:rPr>
              <w:t xml:space="preserve"> </w:t>
            </w:r>
          </w:p>
        </w:tc>
      </w:tr>
      <w:tr w:rsidR="00605BB5" w:rsidRPr="002C29A3" w14:paraId="0584F99E" w14:textId="77777777" w:rsidTr="00B840F9">
        <w:tc>
          <w:tcPr>
            <w:tcW w:w="9440" w:type="dxa"/>
            <w:gridSpan w:val="2"/>
          </w:tcPr>
          <w:p w14:paraId="5E68BAD4" w14:textId="77777777" w:rsidR="00605BB5"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352A55">
              <w:rPr>
                <w:rFonts w:eastAsia="Times New Roman" w:cs="Arial"/>
                <w:i/>
                <w:snapToGrid w:val="0"/>
                <w:sz w:val="28"/>
                <w:szCs w:val="28"/>
              </w:rPr>
              <w:t xml:space="preserve">Our arrangements for managing Lettings of the </w:t>
            </w:r>
            <w:r w:rsidR="00922163" w:rsidRPr="00352A55">
              <w:rPr>
                <w:rFonts w:eastAsia="Times New Roman" w:cs="Arial"/>
                <w:i/>
                <w:snapToGrid w:val="0"/>
                <w:sz w:val="28"/>
                <w:szCs w:val="28"/>
              </w:rPr>
              <w:t>school</w:t>
            </w:r>
            <w:r w:rsidR="000A6FD5">
              <w:rPr>
                <w:rFonts w:eastAsia="Times New Roman" w:cs="Arial"/>
                <w:i/>
                <w:snapToGrid w:val="0"/>
                <w:sz w:val="28"/>
                <w:szCs w:val="28"/>
              </w:rPr>
              <w:t>/</w:t>
            </w:r>
            <w:r w:rsidRPr="00352A55">
              <w:rPr>
                <w:rFonts w:eastAsia="Times New Roman" w:cs="Arial"/>
                <w:i/>
                <w:snapToGrid w:val="0"/>
                <w:sz w:val="28"/>
                <w:szCs w:val="28"/>
              </w:rPr>
              <w:t xml:space="preserve"> external premises are:</w:t>
            </w:r>
            <w:r w:rsidR="009A2973" w:rsidRPr="00352A55">
              <w:rPr>
                <w:rFonts w:eastAsia="Times New Roman" w:cs="Arial"/>
                <w:i/>
                <w:snapToGrid w:val="0"/>
                <w:sz w:val="28"/>
                <w:szCs w:val="28"/>
              </w:rPr>
              <w:t xml:space="preserve"> completion of a hazard exchange form, completion of an application for letting agreement, signed by the hirer and </w:t>
            </w:r>
            <w:r w:rsidR="00352A55">
              <w:rPr>
                <w:rFonts w:eastAsia="Times New Roman" w:cs="Arial"/>
                <w:i/>
                <w:snapToGrid w:val="0"/>
                <w:sz w:val="28"/>
                <w:szCs w:val="28"/>
              </w:rPr>
              <w:t>Office Manager</w:t>
            </w:r>
            <w:r w:rsidR="009A2973" w:rsidRPr="00352A55">
              <w:rPr>
                <w:rFonts w:eastAsia="Times New Roman" w:cs="Arial"/>
                <w:i/>
                <w:snapToGrid w:val="0"/>
                <w:sz w:val="28"/>
                <w:szCs w:val="28"/>
              </w:rPr>
              <w:t>, copy of in date insurance, copy of lettings policy given to the hirer</w:t>
            </w:r>
            <w:r w:rsidR="00352A55">
              <w:rPr>
                <w:rFonts w:eastAsia="Times New Roman" w:cs="Arial"/>
                <w:i/>
                <w:snapToGrid w:val="0"/>
                <w:sz w:val="28"/>
                <w:szCs w:val="28"/>
              </w:rPr>
              <w:t>.</w:t>
            </w:r>
          </w:p>
          <w:p w14:paraId="72D4509F" w14:textId="77777777" w:rsidR="00352A55" w:rsidRPr="00352A55" w:rsidRDefault="00352A5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p w14:paraId="5625DC65" w14:textId="77777777" w:rsidR="00605BB5" w:rsidRPr="002C29A3"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605BB5" w:rsidRPr="002C29A3" w14:paraId="2709D6BA" w14:textId="77777777" w:rsidTr="00B840F9">
        <w:tc>
          <w:tcPr>
            <w:tcW w:w="9440" w:type="dxa"/>
            <w:gridSpan w:val="2"/>
          </w:tcPr>
          <w:p w14:paraId="5968DD97" w14:textId="77777777" w:rsidR="00605BB5" w:rsidRPr="002C29A3"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61F74">
              <w:rPr>
                <w:rFonts w:eastAsia="Times New Roman" w:cs="Arial"/>
                <w:i/>
                <w:snapToGrid w:val="0"/>
                <w:sz w:val="28"/>
                <w:szCs w:val="28"/>
              </w:rPr>
              <w:t>The health and safety considerations for Lettings are considered and reviewed annually.</w:t>
            </w:r>
          </w:p>
        </w:tc>
      </w:tr>
      <w:tr w:rsidR="00605BB5" w:rsidRPr="002C29A3" w14:paraId="17A4ADDD" w14:textId="77777777" w:rsidTr="00B840F9">
        <w:tc>
          <w:tcPr>
            <w:tcW w:w="9440" w:type="dxa"/>
            <w:gridSpan w:val="2"/>
          </w:tcPr>
          <w:p w14:paraId="3F7F747D" w14:textId="77777777" w:rsidR="00605BB5" w:rsidRPr="00061F74" w:rsidRDefault="00B840F9"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Hirers</w:t>
            </w:r>
            <w:r w:rsidR="00605BB5" w:rsidRPr="00061F74">
              <w:rPr>
                <w:rFonts w:eastAsia="Times New Roman" w:cs="Arial"/>
                <w:i/>
                <w:snapToGrid w:val="0"/>
                <w:sz w:val="28"/>
                <w:szCs w:val="28"/>
              </w:rPr>
              <w:t xml:space="preserve"> have in place their own risk assessments, first aid arrangements/ fire procedures and emergency procedures.</w:t>
            </w:r>
          </w:p>
        </w:tc>
      </w:tr>
      <w:tr w:rsidR="00605BB5" w:rsidRPr="002C29A3" w14:paraId="7FDF60BD" w14:textId="77777777" w:rsidTr="00B840F9">
        <w:tc>
          <w:tcPr>
            <w:tcW w:w="9440" w:type="dxa"/>
            <w:gridSpan w:val="2"/>
          </w:tcPr>
          <w:p w14:paraId="23AEB195" w14:textId="77777777" w:rsidR="00605BB5" w:rsidRPr="00061F74" w:rsidRDefault="00B840F9" w:rsidP="00605BB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Hirers</w:t>
            </w:r>
            <w:r w:rsidR="00605BB5" w:rsidRPr="00061F74">
              <w:rPr>
                <w:rFonts w:eastAsia="Times New Roman" w:cs="Arial"/>
                <w:i/>
                <w:snapToGrid w:val="0"/>
                <w:sz w:val="28"/>
                <w:szCs w:val="28"/>
              </w:rPr>
              <w:t xml:space="preserve"> are responsible for obtaining the necessary local authority licenses for their activities and these must be provided to the </w:t>
            </w:r>
            <w:r w:rsidR="00985C01" w:rsidRPr="00061F74">
              <w:rPr>
                <w:rFonts w:eastAsia="Times New Roman" w:cs="Arial"/>
                <w:i/>
                <w:snapToGrid w:val="0"/>
                <w:sz w:val="28"/>
                <w:szCs w:val="28"/>
              </w:rPr>
              <w:t>school on</w:t>
            </w:r>
            <w:r w:rsidR="00605BB5" w:rsidRPr="00061F74">
              <w:rPr>
                <w:rFonts w:eastAsia="Times New Roman" w:cs="Arial"/>
                <w:i/>
                <w:snapToGrid w:val="0"/>
                <w:sz w:val="28"/>
                <w:szCs w:val="28"/>
              </w:rPr>
              <w:t xml:space="preserve"> request. </w:t>
            </w:r>
          </w:p>
        </w:tc>
      </w:tr>
      <w:tr w:rsidR="00605BB5" w:rsidRPr="00061F74" w14:paraId="0CD86BDD" w14:textId="77777777" w:rsidTr="00B840F9">
        <w:tc>
          <w:tcPr>
            <w:tcW w:w="9440" w:type="dxa"/>
            <w:gridSpan w:val="2"/>
          </w:tcPr>
          <w:p w14:paraId="378F3B08" w14:textId="77777777" w:rsidR="00605BB5" w:rsidRPr="00061F74" w:rsidRDefault="00B840F9" w:rsidP="00352A5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352A55">
              <w:rPr>
                <w:rFonts w:eastAsia="Times New Roman" w:cs="Arial"/>
                <w:i/>
                <w:snapToGrid w:val="0"/>
                <w:sz w:val="28"/>
                <w:szCs w:val="28"/>
              </w:rPr>
              <w:t>Hirers</w:t>
            </w:r>
            <w:r w:rsidR="00605BB5" w:rsidRPr="00352A55">
              <w:rPr>
                <w:rFonts w:eastAsia="Times New Roman" w:cs="Arial"/>
                <w:i/>
                <w:snapToGrid w:val="0"/>
                <w:sz w:val="28"/>
                <w:szCs w:val="28"/>
              </w:rPr>
              <w:t xml:space="preserve"> must provide a register of those present</w:t>
            </w:r>
            <w:r w:rsidR="009A2973" w:rsidRPr="00352A55">
              <w:rPr>
                <w:rFonts w:eastAsia="Times New Roman" w:cs="Arial"/>
                <w:i/>
                <w:snapToGrid w:val="0"/>
                <w:sz w:val="28"/>
                <w:szCs w:val="28"/>
              </w:rPr>
              <w:t xml:space="preserve"> during a letting upon request – all hirers sign in and </w:t>
            </w:r>
            <w:r w:rsidR="00352A55">
              <w:rPr>
                <w:rFonts w:eastAsia="Times New Roman" w:cs="Arial"/>
                <w:i/>
                <w:snapToGrid w:val="0"/>
                <w:sz w:val="28"/>
                <w:szCs w:val="28"/>
              </w:rPr>
              <w:t xml:space="preserve">using </w:t>
            </w:r>
            <w:proofErr w:type="spellStart"/>
            <w:r w:rsidR="00352A55">
              <w:rPr>
                <w:rFonts w:eastAsia="Times New Roman" w:cs="Arial"/>
                <w:i/>
                <w:snapToGrid w:val="0"/>
                <w:sz w:val="28"/>
                <w:szCs w:val="28"/>
              </w:rPr>
              <w:t>Vpass</w:t>
            </w:r>
            <w:proofErr w:type="spellEnd"/>
            <w:r w:rsidR="00352A55">
              <w:rPr>
                <w:rFonts w:eastAsia="Times New Roman" w:cs="Arial"/>
                <w:i/>
                <w:snapToGrid w:val="0"/>
                <w:sz w:val="28"/>
                <w:szCs w:val="28"/>
              </w:rPr>
              <w:t>.</w:t>
            </w:r>
          </w:p>
        </w:tc>
      </w:tr>
    </w:tbl>
    <w:p w14:paraId="65AEBB79" w14:textId="77777777" w:rsidR="00605BB5" w:rsidRPr="00061F74" w:rsidRDefault="00605BB5"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color w:val="FF0000"/>
          <w:sz w:val="28"/>
          <w:szCs w:val="28"/>
        </w:rPr>
      </w:pPr>
      <w:r w:rsidRPr="00061F74">
        <w:rPr>
          <w:rFonts w:eastAsia="Times New Roman" w:cs="Arial"/>
          <w:i/>
          <w:snapToGrid w:val="0"/>
          <w:color w:val="FF0000"/>
          <w:sz w:val="28"/>
          <w:szCs w:val="28"/>
        </w:rPr>
        <w:t xml:space="preserve"> </w:t>
      </w:r>
    </w:p>
    <w:p w14:paraId="7B5B0804" w14:textId="77777777"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Lone Working</w:t>
      </w:r>
    </w:p>
    <w:tbl>
      <w:tblPr>
        <w:tblStyle w:val="TableGrid"/>
        <w:tblW w:w="0" w:type="auto"/>
        <w:tblInd w:w="108" w:type="dxa"/>
        <w:tblLook w:val="04A0" w:firstRow="1" w:lastRow="0" w:firstColumn="1" w:lastColumn="0" w:noHBand="0" w:noVBand="1"/>
      </w:tblPr>
      <w:tblGrid>
        <w:gridCol w:w="9440"/>
      </w:tblGrid>
      <w:tr w:rsidR="0064241D" w:rsidRPr="002C29A3" w14:paraId="7908D467" w14:textId="77777777" w:rsidTr="00B840F9">
        <w:tc>
          <w:tcPr>
            <w:tcW w:w="9440" w:type="dxa"/>
          </w:tcPr>
          <w:p w14:paraId="6E4F7357" w14:textId="77777777" w:rsidR="0064241D" w:rsidRPr="002C29A3" w:rsidRDefault="0064241D" w:rsidP="008E25C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8E25CC">
              <w:rPr>
                <w:rFonts w:eastAsia="Times New Roman" w:cs="Arial"/>
                <w:i/>
                <w:snapToGrid w:val="0"/>
                <w:sz w:val="28"/>
                <w:szCs w:val="28"/>
              </w:rPr>
              <w:t>Our arrangements for managing lone working are</w:t>
            </w:r>
            <w:r w:rsidR="00352A55">
              <w:rPr>
                <w:rFonts w:eastAsia="Times New Roman" w:cs="Arial"/>
                <w:i/>
                <w:snapToGrid w:val="0"/>
                <w:sz w:val="28"/>
                <w:szCs w:val="28"/>
              </w:rPr>
              <w:t xml:space="preserve">:  refer </w:t>
            </w:r>
            <w:proofErr w:type="gramStart"/>
            <w:r w:rsidR="00352A55">
              <w:rPr>
                <w:rFonts w:eastAsia="Times New Roman" w:cs="Arial"/>
                <w:i/>
                <w:snapToGrid w:val="0"/>
                <w:sz w:val="28"/>
                <w:szCs w:val="28"/>
              </w:rPr>
              <w:t xml:space="preserve">to </w:t>
            </w:r>
            <w:r w:rsidR="00061F74" w:rsidRPr="008E25CC">
              <w:rPr>
                <w:rFonts w:eastAsia="Times New Roman" w:cs="Arial"/>
                <w:i/>
                <w:snapToGrid w:val="0"/>
                <w:sz w:val="28"/>
                <w:szCs w:val="28"/>
              </w:rPr>
              <w:t xml:space="preserve"> </w:t>
            </w:r>
            <w:r w:rsidR="008E25CC" w:rsidRPr="008E25CC">
              <w:rPr>
                <w:rFonts w:eastAsia="Times New Roman" w:cs="Arial"/>
                <w:i/>
                <w:snapToGrid w:val="0"/>
                <w:sz w:val="28"/>
                <w:szCs w:val="28"/>
              </w:rPr>
              <w:t>lone</w:t>
            </w:r>
            <w:proofErr w:type="gramEnd"/>
            <w:r w:rsidR="008E25CC" w:rsidRPr="008E25CC">
              <w:rPr>
                <w:rFonts w:eastAsia="Times New Roman" w:cs="Arial"/>
                <w:i/>
                <w:snapToGrid w:val="0"/>
                <w:sz w:val="28"/>
                <w:szCs w:val="28"/>
              </w:rPr>
              <w:t xml:space="preserve"> working management arrangements and risk reduction guidance for lone working and violence and aggression in staffroom.</w:t>
            </w:r>
          </w:p>
        </w:tc>
      </w:tr>
    </w:tbl>
    <w:p w14:paraId="62C960BD" w14:textId="77777777" w:rsidR="00091A9D" w:rsidRPr="002C29A3" w:rsidRDefault="0064241D"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r w:rsidRPr="002C29A3">
        <w:rPr>
          <w:rFonts w:eastAsia="Times New Roman" w:cs="Arial"/>
          <w:i/>
          <w:snapToGrid w:val="0"/>
          <w:sz w:val="28"/>
          <w:szCs w:val="28"/>
        </w:rPr>
        <w:t xml:space="preserve"> </w:t>
      </w:r>
    </w:p>
    <w:p w14:paraId="62910D19" w14:textId="77777777" w:rsidR="00091A9D" w:rsidRPr="002C29A3"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Maintenance / Inspection of Equipment (including selection of equipment)</w:t>
      </w:r>
    </w:p>
    <w:tbl>
      <w:tblPr>
        <w:tblStyle w:val="TableGrid"/>
        <w:tblW w:w="0" w:type="auto"/>
        <w:tblInd w:w="108" w:type="dxa"/>
        <w:tblLook w:val="04A0" w:firstRow="1" w:lastRow="0" w:firstColumn="1" w:lastColumn="0" w:noHBand="0" w:noVBand="1"/>
      </w:tblPr>
      <w:tblGrid>
        <w:gridCol w:w="5103"/>
        <w:gridCol w:w="4337"/>
      </w:tblGrid>
      <w:tr w:rsidR="00E708BB" w:rsidRPr="002C29A3" w14:paraId="7CA8FBCB" w14:textId="77777777" w:rsidTr="00B840F9">
        <w:tc>
          <w:tcPr>
            <w:tcW w:w="9440" w:type="dxa"/>
            <w:gridSpan w:val="2"/>
          </w:tcPr>
          <w:p w14:paraId="71B05B22" w14:textId="77777777" w:rsidR="00E708BB" w:rsidRPr="00061F74" w:rsidRDefault="00352A55"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Note</w:t>
            </w:r>
            <w:r w:rsidR="00821E28" w:rsidRPr="00061F74">
              <w:rPr>
                <w:rFonts w:eastAsia="Times New Roman" w:cs="Arial"/>
                <w:i/>
                <w:snapToGrid w:val="0"/>
                <w:sz w:val="28"/>
                <w:szCs w:val="28"/>
              </w:rPr>
              <w:t xml:space="preserve"> </w:t>
            </w:r>
            <w:r>
              <w:rPr>
                <w:rFonts w:eastAsia="Times New Roman" w:cs="Arial"/>
                <w:i/>
                <w:snapToGrid w:val="0"/>
                <w:sz w:val="28"/>
                <w:szCs w:val="28"/>
              </w:rPr>
              <w:t>t</w:t>
            </w:r>
            <w:r w:rsidR="00E708BB" w:rsidRPr="00061F74">
              <w:rPr>
                <w:rFonts w:eastAsia="Times New Roman" w:cs="Arial"/>
                <w:i/>
                <w:snapToGrid w:val="0"/>
                <w:sz w:val="28"/>
                <w:szCs w:val="28"/>
              </w:rPr>
              <w:t xml:space="preserve">ypes of equipment </w:t>
            </w:r>
            <w:r w:rsidR="00B840F9" w:rsidRPr="00061F74">
              <w:rPr>
                <w:rFonts w:eastAsia="Times New Roman" w:cs="Arial"/>
                <w:i/>
                <w:snapToGrid w:val="0"/>
                <w:sz w:val="28"/>
                <w:szCs w:val="28"/>
              </w:rPr>
              <w:t xml:space="preserve"> to consider in this section:</w:t>
            </w:r>
          </w:p>
          <w:p w14:paraId="15A52C81" w14:textId="77777777" w:rsidR="00E708BB" w:rsidRPr="002C29A3" w:rsidRDefault="00E708BB" w:rsidP="0076744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61F74">
              <w:rPr>
                <w:rFonts w:eastAsia="Times New Roman" w:cs="Arial"/>
                <w:i/>
                <w:snapToGrid w:val="0"/>
                <w:sz w:val="28"/>
                <w:szCs w:val="28"/>
              </w:rPr>
              <w:t xml:space="preserve">Ladders and steps, fume cupboards, other extraction systems, PE equipment, D&amp;T machines, lifts &amp; lifting equipment, fire alarm and smoke detection, </w:t>
            </w:r>
            <w:r w:rsidRPr="00061F74">
              <w:rPr>
                <w:rFonts w:eastAsia="Times New Roman" w:cs="Arial"/>
                <w:i/>
                <w:snapToGrid w:val="0"/>
                <w:sz w:val="28"/>
                <w:szCs w:val="28"/>
              </w:rPr>
              <w:lastRenderedPageBreak/>
              <w:t>emergency lighting, fire extinguishers.</w:t>
            </w:r>
            <w:r w:rsidRPr="00061F74">
              <w:rPr>
                <w:rFonts w:eastAsia="Times New Roman" w:cs="Arial"/>
                <w:i/>
                <w:snapToGrid w:val="0"/>
                <w:sz w:val="28"/>
                <w:szCs w:val="28"/>
              </w:rPr>
              <w:br/>
              <w:t xml:space="preserve">This section </w:t>
            </w:r>
            <w:r w:rsidRPr="00061F74">
              <w:rPr>
                <w:rFonts w:eastAsia="Times New Roman" w:cs="Arial"/>
                <w:b/>
                <w:i/>
                <w:snapToGrid w:val="0"/>
                <w:sz w:val="28"/>
                <w:szCs w:val="28"/>
              </w:rPr>
              <w:t>must include</w:t>
            </w:r>
            <w:r w:rsidRPr="00061F74">
              <w:rPr>
                <w:rFonts w:eastAsia="Times New Roman" w:cs="Arial"/>
                <w:i/>
                <w:snapToGrid w:val="0"/>
                <w:sz w:val="28"/>
                <w:szCs w:val="28"/>
              </w:rPr>
              <w:t xml:space="preserve"> the arrangements for </w:t>
            </w:r>
            <w:r w:rsidR="00061F74" w:rsidRPr="00061F74">
              <w:rPr>
                <w:rFonts w:eastAsia="Times New Roman" w:cs="Arial"/>
                <w:i/>
                <w:snapToGrid w:val="0"/>
                <w:sz w:val="28"/>
                <w:szCs w:val="28"/>
              </w:rPr>
              <w:t>school</w:t>
            </w:r>
            <w:r w:rsidR="00922163" w:rsidRPr="00061F74">
              <w:rPr>
                <w:rFonts w:eastAsia="Times New Roman" w:cs="Arial"/>
                <w:i/>
                <w:snapToGrid w:val="0"/>
                <w:sz w:val="28"/>
                <w:szCs w:val="28"/>
              </w:rPr>
              <w:t xml:space="preserve"> </w:t>
            </w:r>
            <w:r w:rsidRPr="00061F74">
              <w:rPr>
                <w:rFonts w:eastAsia="Times New Roman" w:cs="Arial"/>
                <w:i/>
                <w:snapToGrid w:val="0"/>
                <w:sz w:val="28"/>
                <w:szCs w:val="28"/>
              </w:rPr>
              <w:t xml:space="preserve"> kitchens</w:t>
            </w:r>
          </w:p>
        </w:tc>
      </w:tr>
      <w:tr w:rsidR="0064241D" w:rsidRPr="002C29A3" w14:paraId="720203E3" w14:textId="77777777" w:rsidTr="00B840F9">
        <w:tc>
          <w:tcPr>
            <w:tcW w:w="5103" w:type="dxa"/>
          </w:tcPr>
          <w:p w14:paraId="79D09E04" w14:textId="77777777" w:rsidR="0064241D" w:rsidRPr="008E25CC" w:rsidRDefault="0064241D"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E25CC">
              <w:rPr>
                <w:rFonts w:eastAsia="Times New Roman" w:cs="Arial"/>
                <w:i/>
                <w:snapToGrid w:val="0"/>
                <w:sz w:val="28"/>
                <w:szCs w:val="28"/>
              </w:rPr>
              <w:lastRenderedPageBreak/>
              <w:t>Name of person responsible for the selection, m</w:t>
            </w:r>
            <w:r w:rsidR="00E708BB" w:rsidRPr="008E25CC">
              <w:rPr>
                <w:rFonts w:eastAsia="Times New Roman" w:cs="Arial"/>
                <w:i/>
                <w:snapToGrid w:val="0"/>
                <w:sz w:val="28"/>
                <w:szCs w:val="28"/>
              </w:rPr>
              <w:t>aintenance / i</w:t>
            </w:r>
            <w:r w:rsidRPr="008E25CC">
              <w:rPr>
                <w:rFonts w:eastAsia="Times New Roman" w:cs="Arial"/>
                <w:i/>
                <w:snapToGrid w:val="0"/>
                <w:sz w:val="28"/>
                <w:szCs w:val="28"/>
              </w:rPr>
              <w:t>nspection and testing of equipment</w:t>
            </w:r>
          </w:p>
        </w:tc>
        <w:tc>
          <w:tcPr>
            <w:tcW w:w="4337" w:type="dxa"/>
          </w:tcPr>
          <w:p w14:paraId="534B08A5" w14:textId="77777777" w:rsidR="0064241D" w:rsidRPr="008E25CC" w:rsidRDefault="0011703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Robert </w:t>
            </w:r>
            <w:proofErr w:type="spellStart"/>
            <w:r>
              <w:rPr>
                <w:rFonts w:eastAsia="Times New Roman" w:cs="Arial"/>
                <w:i/>
                <w:snapToGrid w:val="0"/>
                <w:sz w:val="28"/>
                <w:szCs w:val="28"/>
              </w:rPr>
              <w:t>Righton</w:t>
            </w:r>
            <w:proofErr w:type="spellEnd"/>
            <w:r>
              <w:rPr>
                <w:rFonts w:eastAsia="Times New Roman" w:cs="Arial"/>
                <w:i/>
                <w:snapToGrid w:val="0"/>
                <w:sz w:val="28"/>
                <w:szCs w:val="28"/>
              </w:rPr>
              <w:t xml:space="preserve"> (Caretaker)</w:t>
            </w:r>
          </w:p>
          <w:p w14:paraId="00979243" w14:textId="77777777" w:rsidR="008E25CC" w:rsidRPr="008E25CC" w:rsidRDefault="008E25C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E25CC">
              <w:rPr>
                <w:rFonts w:eastAsia="Times New Roman" w:cs="Arial"/>
                <w:i/>
                <w:snapToGrid w:val="0"/>
                <w:sz w:val="28"/>
                <w:szCs w:val="28"/>
              </w:rPr>
              <w:t>Chubb – fire equipment</w:t>
            </w:r>
          </w:p>
          <w:p w14:paraId="51D2D288" w14:textId="3C8A5998" w:rsidR="008E25CC" w:rsidRPr="008E25CC" w:rsidRDefault="00E01B0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Logic Fire &amp; Security</w:t>
            </w:r>
            <w:r w:rsidR="008E25CC" w:rsidRPr="008E25CC">
              <w:rPr>
                <w:rFonts w:eastAsia="Times New Roman" w:cs="Arial"/>
                <w:i/>
                <w:snapToGrid w:val="0"/>
                <w:sz w:val="28"/>
                <w:szCs w:val="28"/>
              </w:rPr>
              <w:t>– Emergency lighting</w:t>
            </w:r>
          </w:p>
          <w:p w14:paraId="5FBEBD00" w14:textId="13154D3E" w:rsidR="00E01B0C" w:rsidRDefault="00E01B0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Kitchen extraction – </w:t>
            </w:r>
            <w:proofErr w:type="spellStart"/>
            <w:r>
              <w:rPr>
                <w:rFonts w:eastAsia="Times New Roman" w:cs="Arial"/>
                <w:i/>
                <w:snapToGrid w:val="0"/>
                <w:sz w:val="28"/>
                <w:szCs w:val="28"/>
              </w:rPr>
              <w:t>Insuraclean</w:t>
            </w:r>
            <w:proofErr w:type="spellEnd"/>
          </w:p>
          <w:p w14:paraId="3341063F" w14:textId="14252FFC" w:rsidR="00E01B0C" w:rsidRDefault="00E01B0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Kitchen shutters BID</w:t>
            </w:r>
          </w:p>
          <w:p w14:paraId="71AE8FA4" w14:textId="034C3941" w:rsidR="00E01B0C" w:rsidRDefault="00E01B0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PAT - </w:t>
            </w:r>
            <w:proofErr w:type="spellStart"/>
            <w:r>
              <w:rPr>
                <w:rFonts w:eastAsia="Times New Roman" w:cs="Arial"/>
                <w:i/>
                <w:snapToGrid w:val="0"/>
                <w:sz w:val="28"/>
                <w:szCs w:val="28"/>
              </w:rPr>
              <w:t>Calbarrie</w:t>
            </w:r>
            <w:proofErr w:type="spellEnd"/>
          </w:p>
          <w:p w14:paraId="281F523C" w14:textId="77777777" w:rsidR="00E01B0C" w:rsidRDefault="00E01B0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E25CC">
              <w:rPr>
                <w:rFonts w:eastAsia="Times New Roman" w:cs="Arial"/>
                <w:i/>
                <w:snapToGrid w:val="0"/>
                <w:sz w:val="28"/>
                <w:szCs w:val="28"/>
              </w:rPr>
              <w:t xml:space="preserve">PE equipment </w:t>
            </w:r>
            <w:proofErr w:type="spellStart"/>
            <w:r w:rsidR="008E25CC" w:rsidRPr="008E25CC">
              <w:rPr>
                <w:rFonts w:eastAsia="Times New Roman" w:cs="Arial"/>
                <w:i/>
                <w:snapToGrid w:val="0"/>
                <w:sz w:val="28"/>
                <w:szCs w:val="28"/>
              </w:rPr>
              <w:t>Sportsafe</w:t>
            </w:r>
            <w:proofErr w:type="spellEnd"/>
          </w:p>
          <w:p w14:paraId="751CEECC" w14:textId="7D3F2747" w:rsidR="008E25CC" w:rsidRPr="008E25CC" w:rsidRDefault="00E01B0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01B0C">
              <w:rPr>
                <w:rFonts w:eastAsia="Times New Roman" w:cs="Arial"/>
                <w:i/>
                <w:snapToGrid w:val="0"/>
                <w:sz w:val="28"/>
                <w:szCs w:val="28"/>
              </w:rPr>
              <w:t>Allianz Engineering</w:t>
            </w:r>
            <w:r>
              <w:rPr>
                <w:rFonts w:eastAsia="Times New Roman" w:cs="Arial"/>
                <w:i/>
                <w:snapToGrid w:val="0"/>
                <w:sz w:val="28"/>
                <w:szCs w:val="28"/>
              </w:rPr>
              <w:t xml:space="preserve"> – mechanical equipment</w:t>
            </w:r>
          </w:p>
        </w:tc>
      </w:tr>
      <w:tr w:rsidR="009A3BA4" w:rsidRPr="002C29A3" w14:paraId="7E124911" w14:textId="77777777" w:rsidTr="00922163">
        <w:tc>
          <w:tcPr>
            <w:tcW w:w="5103" w:type="dxa"/>
          </w:tcPr>
          <w:p w14:paraId="525C1E5D" w14:textId="77777777" w:rsidR="009A3BA4" w:rsidRPr="00EF3794" w:rsidRDefault="009A3BA4"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F3794">
              <w:rPr>
                <w:rFonts w:eastAsia="Times New Roman" w:cs="Arial"/>
                <w:i/>
                <w:snapToGrid w:val="0"/>
                <w:sz w:val="28"/>
                <w:szCs w:val="28"/>
              </w:rPr>
              <w:t>Records of maintenance and inspection of equipment are retained and are located:</w:t>
            </w:r>
          </w:p>
        </w:tc>
        <w:tc>
          <w:tcPr>
            <w:tcW w:w="4337" w:type="dxa"/>
          </w:tcPr>
          <w:p w14:paraId="3305BC37" w14:textId="77777777" w:rsidR="009A3BA4" w:rsidRPr="00EF3794" w:rsidRDefault="00EF3794" w:rsidP="00D0641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F3794">
              <w:rPr>
                <w:rFonts w:eastAsia="Times New Roman" w:cs="Arial"/>
                <w:i/>
                <w:snapToGrid w:val="0"/>
                <w:sz w:val="28"/>
                <w:szCs w:val="28"/>
              </w:rPr>
              <w:t xml:space="preserve">The </w:t>
            </w:r>
            <w:r w:rsidR="00D06411">
              <w:rPr>
                <w:rFonts w:eastAsia="Times New Roman" w:cs="Arial"/>
                <w:i/>
                <w:snapToGrid w:val="0"/>
                <w:sz w:val="28"/>
                <w:szCs w:val="28"/>
              </w:rPr>
              <w:t xml:space="preserve">school </w:t>
            </w:r>
            <w:r w:rsidRPr="00EF3794">
              <w:rPr>
                <w:rFonts w:eastAsia="Times New Roman" w:cs="Arial"/>
                <w:i/>
                <w:snapToGrid w:val="0"/>
                <w:sz w:val="28"/>
                <w:szCs w:val="28"/>
              </w:rPr>
              <w:t>office</w:t>
            </w:r>
          </w:p>
        </w:tc>
      </w:tr>
      <w:tr w:rsidR="00E708BB" w:rsidRPr="002C29A3" w14:paraId="36BB5E4E" w14:textId="77777777" w:rsidTr="00B840F9">
        <w:tc>
          <w:tcPr>
            <w:tcW w:w="5103" w:type="dxa"/>
          </w:tcPr>
          <w:p w14:paraId="1E8A0F22" w14:textId="77777777" w:rsidR="00E708BB" w:rsidRPr="00985C01" w:rsidRDefault="00E708BB"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Staff report any broken or defective equipment to:</w:t>
            </w:r>
          </w:p>
        </w:tc>
        <w:tc>
          <w:tcPr>
            <w:tcW w:w="4337" w:type="dxa"/>
          </w:tcPr>
          <w:p w14:paraId="31734BDE" w14:textId="77777777" w:rsidR="00E708BB" w:rsidRPr="00985C01" w:rsidRDefault="00FA3DAA"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985C01" w:rsidRPr="00985C01">
              <w:rPr>
                <w:rFonts w:eastAsia="Times New Roman" w:cs="Arial"/>
                <w:i/>
                <w:snapToGrid w:val="0"/>
                <w:sz w:val="28"/>
                <w:szCs w:val="28"/>
              </w:rPr>
              <w:t xml:space="preserve"> (HT)</w:t>
            </w:r>
            <w:r w:rsidR="00D06411">
              <w:rPr>
                <w:rFonts w:eastAsia="Times New Roman" w:cs="Arial"/>
                <w:i/>
                <w:snapToGrid w:val="0"/>
                <w:sz w:val="28"/>
                <w:szCs w:val="28"/>
              </w:rPr>
              <w:t xml:space="preserve">  </w:t>
            </w:r>
          </w:p>
          <w:p w14:paraId="2F324630" w14:textId="77777777" w:rsidR="00985C01" w:rsidRPr="00985C01" w:rsidRDefault="00117038" w:rsidP="00D0641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Robert </w:t>
            </w:r>
            <w:proofErr w:type="spellStart"/>
            <w:r>
              <w:rPr>
                <w:rFonts w:eastAsia="Times New Roman" w:cs="Arial"/>
                <w:i/>
                <w:snapToGrid w:val="0"/>
                <w:sz w:val="28"/>
                <w:szCs w:val="28"/>
              </w:rPr>
              <w:t>Righton</w:t>
            </w:r>
            <w:proofErr w:type="spellEnd"/>
            <w:r>
              <w:rPr>
                <w:rFonts w:eastAsia="Times New Roman" w:cs="Arial"/>
                <w:i/>
                <w:snapToGrid w:val="0"/>
                <w:sz w:val="28"/>
                <w:szCs w:val="28"/>
              </w:rPr>
              <w:t xml:space="preserve"> (Caretaker)</w:t>
            </w:r>
            <w:r w:rsidR="00985C01" w:rsidRPr="00985C01">
              <w:rPr>
                <w:rFonts w:eastAsia="Times New Roman" w:cs="Arial"/>
                <w:i/>
                <w:snapToGrid w:val="0"/>
                <w:sz w:val="28"/>
                <w:szCs w:val="28"/>
              </w:rPr>
              <w:t xml:space="preserve"> </w:t>
            </w:r>
          </w:p>
        </w:tc>
      </w:tr>
      <w:tr w:rsidR="0064241D" w:rsidRPr="002C29A3" w14:paraId="038447FC" w14:textId="77777777" w:rsidTr="00B840F9">
        <w:tc>
          <w:tcPr>
            <w:tcW w:w="9440" w:type="dxa"/>
            <w:gridSpan w:val="2"/>
          </w:tcPr>
          <w:p w14:paraId="4D1D9906" w14:textId="77777777" w:rsidR="0064241D" w:rsidRPr="002C29A3" w:rsidRDefault="00E708BB" w:rsidP="00061F7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61F74">
              <w:rPr>
                <w:rFonts w:eastAsia="Times New Roman" w:cs="Arial"/>
                <w:i/>
                <w:snapToGrid w:val="0"/>
                <w:sz w:val="28"/>
                <w:szCs w:val="28"/>
              </w:rPr>
              <w:t xml:space="preserve">The equipment on the </w:t>
            </w:r>
            <w:r w:rsidR="00061F74">
              <w:rPr>
                <w:rFonts w:eastAsia="Times New Roman" w:cs="Arial"/>
                <w:i/>
                <w:snapToGrid w:val="0"/>
                <w:sz w:val="28"/>
                <w:szCs w:val="28"/>
              </w:rPr>
              <w:t xml:space="preserve">school </w:t>
            </w:r>
            <w:r w:rsidRPr="00061F74">
              <w:rPr>
                <w:rFonts w:eastAsia="Times New Roman" w:cs="Arial"/>
                <w:i/>
                <w:snapToGrid w:val="0"/>
                <w:sz w:val="28"/>
                <w:szCs w:val="28"/>
              </w:rPr>
              <w:t xml:space="preserve">site owned and used by contractors is the responsibility of the contractor, who must provide records of </w:t>
            </w:r>
            <w:r w:rsidR="009A3BA4" w:rsidRPr="00061F74">
              <w:rPr>
                <w:rFonts w:eastAsia="Times New Roman" w:cs="Arial"/>
                <w:i/>
                <w:snapToGrid w:val="0"/>
                <w:sz w:val="28"/>
                <w:szCs w:val="28"/>
              </w:rPr>
              <w:t>testing</w:t>
            </w:r>
            <w:r w:rsidR="00D1533E" w:rsidRPr="00061F74">
              <w:rPr>
                <w:rFonts w:eastAsia="Times New Roman" w:cs="Arial"/>
                <w:i/>
                <w:snapToGrid w:val="0"/>
                <w:sz w:val="28"/>
                <w:szCs w:val="28"/>
              </w:rPr>
              <w:t xml:space="preserve"> </w:t>
            </w:r>
            <w:r w:rsidRPr="00061F74">
              <w:rPr>
                <w:rFonts w:eastAsia="Times New Roman" w:cs="Arial"/>
                <w:i/>
                <w:snapToGrid w:val="0"/>
                <w:sz w:val="28"/>
                <w:szCs w:val="28"/>
              </w:rPr>
              <w:t>, inspecti</w:t>
            </w:r>
            <w:r w:rsidR="00061F74" w:rsidRPr="00061F74">
              <w:rPr>
                <w:rFonts w:eastAsia="Times New Roman" w:cs="Arial"/>
                <w:i/>
                <w:snapToGrid w:val="0"/>
                <w:sz w:val="28"/>
                <w:szCs w:val="28"/>
              </w:rPr>
              <w:t>on and maintenance if requested</w:t>
            </w:r>
          </w:p>
        </w:tc>
      </w:tr>
    </w:tbl>
    <w:p w14:paraId="04CA48FF" w14:textId="77777777" w:rsidR="00E708BB" w:rsidRPr="002C29A3"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color w:val="FF0000"/>
          <w:sz w:val="28"/>
          <w:szCs w:val="28"/>
        </w:rPr>
      </w:pPr>
    </w:p>
    <w:p w14:paraId="5F5F05D3" w14:textId="77777777" w:rsidR="00237E4B" w:rsidRPr="002C29A3" w:rsidRDefault="002C29A3"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237E4B" w:rsidRPr="002C29A3">
        <w:rPr>
          <w:rFonts w:eastAsia="Times New Roman" w:cs="Arial"/>
          <w:b/>
          <w:snapToGrid w:val="0"/>
          <w:sz w:val="28"/>
          <w:szCs w:val="28"/>
        </w:rPr>
        <w:t xml:space="preserve">Manual Handling </w:t>
      </w:r>
    </w:p>
    <w:tbl>
      <w:tblPr>
        <w:tblStyle w:val="TableGrid"/>
        <w:tblW w:w="0" w:type="auto"/>
        <w:tblInd w:w="108" w:type="dxa"/>
        <w:tblLook w:val="04A0" w:firstRow="1" w:lastRow="0" w:firstColumn="1" w:lastColumn="0" w:noHBand="0" w:noVBand="1"/>
      </w:tblPr>
      <w:tblGrid>
        <w:gridCol w:w="5103"/>
        <w:gridCol w:w="4337"/>
      </w:tblGrid>
      <w:tr w:rsidR="00237E4B" w:rsidRPr="002C29A3" w14:paraId="2632DCEA" w14:textId="77777777" w:rsidTr="00922163">
        <w:tc>
          <w:tcPr>
            <w:tcW w:w="5103" w:type="dxa"/>
          </w:tcPr>
          <w:p w14:paraId="5B6F496A" w14:textId="77777777" w:rsidR="00237E4B" w:rsidRPr="00061F74"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61F74">
              <w:rPr>
                <w:rFonts w:eastAsia="Times New Roman" w:cs="Arial"/>
                <w:i/>
                <w:snapToGrid w:val="0"/>
                <w:sz w:val="28"/>
                <w:szCs w:val="28"/>
              </w:rPr>
              <w:t>Name of competent person responsible for carrying out manual handling risk assessments</w:t>
            </w:r>
          </w:p>
        </w:tc>
        <w:tc>
          <w:tcPr>
            <w:tcW w:w="4337" w:type="dxa"/>
          </w:tcPr>
          <w:p w14:paraId="57605893" w14:textId="77777777" w:rsidR="00237E4B" w:rsidRPr="00061F74" w:rsidRDefault="00FA3DAA"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061F74" w:rsidRPr="00061F74">
              <w:rPr>
                <w:rFonts w:eastAsia="Times New Roman" w:cs="Arial"/>
                <w:i/>
                <w:snapToGrid w:val="0"/>
                <w:sz w:val="28"/>
                <w:szCs w:val="28"/>
              </w:rPr>
              <w:t xml:space="preserve"> (HT)</w:t>
            </w:r>
          </w:p>
        </w:tc>
      </w:tr>
      <w:tr w:rsidR="00237E4B" w:rsidRPr="002C29A3" w14:paraId="669943BF" w14:textId="77777777" w:rsidTr="00922163">
        <w:tc>
          <w:tcPr>
            <w:tcW w:w="9440" w:type="dxa"/>
            <w:gridSpan w:val="2"/>
          </w:tcPr>
          <w:p w14:paraId="0851CADD" w14:textId="77777777" w:rsidR="00237E4B" w:rsidRPr="00EF3794"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F3794">
              <w:rPr>
                <w:rFonts w:eastAsia="Times New Roman" w:cs="Arial"/>
                <w:i/>
                <w:snapToGrid w:val="0"/>
                <w:sz w:val="28"/>
                <w:szCs w:val="28"/>
              </w:rPr>
              <w:t>Our arrangements for managing manual handling activities are:</w:t>
            </w:r>
          </w:p>
          <w:p w14:paraId="44E02932" w14:textId="77777777" w:rsidR="00237E4B" w:rsidRPr="002C29A3" w:rsidRDefault="00061F74"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EF3794">
              <w:rPr>
                <w:rFonts w:eastAsia="Times New Roman" w:cs="Arial"/>
                <w:i/>
                <w:snapToGrid w:val="0"/>
                <w:sz w:val="28"/>
                <w:szCs w:val="28"/>
              </w:rPr>
              <w:t>See ma</w:t>
            </w:r>
            <w:r w:rsidR="000325FB" w:rsidRPr="00EF3794">
              <w:rPr>
                <w:rFonts w:eastAsia="Times New Roman" w:cs="Arial"/>
                <w:i/>
                <w:snapToGrid w:val="0"/>
                <w:sz w:val="28"/>
                <w:szCs w:val="28"/>
              </w:rPr>
              <w:t>n</w:t>
            </w:r>
            <w:r w:rsidRPr="00EF3794">
              <w:rPr>
                <w:rFonts w:eastAsia="Times New Roman" w:cs="Arial"/>
                <w:i/>
                <w:snapToGrid w:val="0"/>
                <w:sz w:val="28"/>
                <w:szCs w:val="28"/>
              </w:rPr>
              <w:t>ual handling risk assessment</w:t>
            </w:r>
          </w:p>
        </w:tc>
      </w:tr>
      <w:tr w:rsidR="00237E4B" w:rsidRPr="002C29A3" w14:paraId="53AF69D1" w14:textId="77777777" w:rsidTr="00922163">
        <w:tc>
          <w:tcPr>
            <w:tcW w:w="9440" w:type="dxa"/>
            <w:gridSpan w:val="2"/>
          </w:tcPr>
          <w:p w14:paraId="20C8D566" w14:textId="77777777" w:rsidR="00237E4B" w:rsidRPr="002C29A3"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325FB">
              <w:rPr>
                <w:rFonts w:eastAsia="Times New Roman" w:cs="Arial"/>
                <w:i/>
                <w:snapToGrid w:val="0"/>
                <w:sz w:val="28"/>
                <w:szCs w:val="28"/>
              </w:rPr>
              <w:t xml:space="preserve">Staff must aware of the requirement to avoid hazardous manual handling and carry out risk assessment where the task cannot be avoided.  </w:t>
            </w:r>
          </w:p>
        </w:tc>
      </w:tr>
      <w:tr w:rsidR="00237E4B" w:rsidRPr="002C29A3" w14:paraId="18263ABA" w14:textId="77777777" w:rsidTr="00922163">
        <w:tc>
          <w:tcPr>
            <w:tcW w:w="9440" w:type="dxa"/>
            <w:gridSpan w:val="2"/>
          </w:tcPr>
          <w:p w14:paraId="0B7B66DF" w14:textId="77777777" w:rsidR="00237E4B" w:rsidRPr="000325FB"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Staff who carry out manual handling must be aware of the manual handling risk assessment and the control measures in place for the task.</w:t>
            </w:r>
          </w:p>
        </w:tc>
      </w:tr>
      <w:tr w:rsidR="00237E4B" w:rsidRPr="002C29A3" w14:paraId="752B5B3E" w14:textId="77777777" w:rsidTr="00922163">
        <w:tc>
          <w:tcPr>
            <w:tcW w:w="9440" w:type="dxa"/>
            <w:gridSpan w:val="2"/>
          </w:tcPr>
          <w:p w14:paraId="0DA7B083" w14:textId="77777777" w:rsidR="00237E4B" w:rsidRPr="000325FB"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Staff are trained appropriately to carry out manual handling activities.</w:t>
            </w:r>
          </w:p>
        </w:tc>
      </w:tr>
      <w:tr w:rsidR="00237E4B" w:rsidRPr="002C29A3" w14:paraId="24E4C402" w14:textId="77777777" w:rsidTr="00922163">
        <w:tc>
          <w:tcPr>
            <w:tcW w:w="9440" w:type="dxa"/>
            <w:gridSpan w:val="2"/>
          </w:tcPr>
          <w:p w14:paraId="1B584892" w14:textId="77777777" w:rsidR="00237E4B" w:rsidRPr="000325FB"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Where people handling takes place an Individual Manual Handling Plan must be in place and communicated to all parties (including where appropriate the young person/their parents/carers/support staff).  </w:t>
            </w:r>
          </w:p>
        </w:tc>
      </w:tr>
    </w:tbl>
    <w:p w14:paraId="774058B0" w14:textId="77777777" w:rsidR="00237E4B" w:rsidRPr="002C29A3" w:rsidRDefault="00237E4B" w:rsidP="00237E4B">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r w:rsidRPr="002C29A3">
        <w:rPr>
          <w:rFonts w:eastAsia="Times New Roman" w:cs="Arial"/>
          <w:i/>
          <w:snapToGrid w:val="0"/>
          <w:sz w:val="28"/>
          <w:szCs w:val="28"/>
        </w:rPr>
        <w:t xml:space="preserve"> </w:t>
      </w:r>
    </w:p>
    <w:p w14:paraId="7A976194" w14:textId="77777777" w:rsidR="00F66AA3" w:rsidRPr="002C29A3" w:rsidRDefault="002C29A3"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F66AA3" w:rsidRPr="002C29A3">
        <w:rPr>
          <w:rFonts w:eastAsia="Times New Roman" w:cs="Arial"/>
          <w:b/>
          <w:snapToGrid w:val="0"/>
          <w:sz w:val="28"/>
          <w:szCs w:val="28"/>
        </w:rPr>
        <w:t>Medication</w:t>
      </w:r>
    </w:p>
    <w:tbl>
      <w:tblPr>
        <w:tblStyle w:val="TableGrid"/>
        <w:tblW w:w="0" w:type="auto"/>
        <w:tblInd w:w="108" w:type="dxa"/>
        <w:tblLook w:val="04A0" w:firstRow="1" w:lastRow="0" w:firstColumn="1" w:lastColumn="0" w:noHBand="0" w:noVBand="1"/>
      </w:tblPr>
      <w:tblGrid>
        <w:gridCol w:w="5103"/>
        <w:gridCol w:w="4337"/>
      </w:tblGrid>
      <w:tr w:rsidR="00E708BB" w:rsidRPr="002C29A3" w14:paraId="5B82D79D" w14:textId="77777777" w:rsidTr="009A3BA4">
        <w:tc>
          <w:tcPr>
            <w:tcW w:w="5103" w:type="dxa"/>
          </w:tcPr>
          <w:p w14:paraId="1C875E88" w14:textId="77777777" w:rsidR="00E708BB" w:rsidRPr="000325FB"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Name of person responsible for the management of and administration of medication to pupils in </w:t>
            </w:r>
            <w:r w:rsidR="000325FB" w:rsidRPr="000325FB">
              <w:rPr>
                <w:rFonts w:eastAsia="Times New Roman" w:cs="Arial"/>
                <w:i/>
                <w:snapToGrid w:val="0"/>
                <w:sz w:val="28"/>
                <w:szCs w:val="28"/>
              </w:rPr>
              <w:t>school</w:t>
            </w:r>
          </w:p>
        </w:tc>
        <w:tc>
          <w:tcPr>
            <w:tcW w:w="4337" w:type="dxa"/>
          </w:tcPr>
          <w:p w14:paraId="10425350" w14:textId="77777777" w:rsidR="000325FB" w:rsidRPr="000325FB" w:rsidRDefault="000325FB"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Trained first aiders</w:t>
            </w:r>
          </w:p>
        </w:tc>
      </w:tr>
      <w:tr w:rsidR="00821E28" w:rsidRPr="002C29A3" w14:paraId="27BFA3BC" w14:textId="77777777" w:rsidTr="009A3BA4">
        <w:tc>
          <w:tcPr>
            <w:tcW w:w="9440" w:type="dxa"/>
            <w:gridSpan w:val="2"/>
          </w:tcPr>
          <w:p w14:paraId="45967AAD" w14:textId="77777777" w:rsidR="00821E28" w:rsidRPr="00D06411" w:rsidRDefault="00821E28" w:rsidP="00821E2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D06411">
              <w:rPr>
                <w:rFonts w:eastAsia="Times New Roman" w:cs="Arial"/>
                <w:i/>
                <w:snapToGrid w:val="0"/>
                <w:sz w:val="28"/>
                <w:szCs w:val="28"/>
              </w:rPr>
              <w:t>Our arrangements for the administration of medicines to pupils are:</w:t>
            </w:r>
          </w:p>
          <w:p w14:paraId="38ED141E" w14:textId="5A2CE5A6" w:rsidR="00985C01" w:rsidRPr="00D06411" w:rsidRDefault="009A2973" w:rsidP="009A2973">
            <w:pPr>
              <w:pStyle w:val="ListParagraph"/>
              <w:widowControl w:val="0"/>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D06411">
              <w:rPr>
                <w:rFonts w:eastAsia="Times New Roman" w:cs="Arial"/>
                <w:i/>
                <w:snapToGrid w:val="0"/>
                <w:sz w:val="28"/>
                <w:szCs w:val="28"/>
              </w:rPr>
              <w:lastRenderedPageBreak/>
              <w:t>All parents complete a medical form with an agreed administer of medication schedule</w:t>
            </w:r>
            <w:r w:rsidR="00E01B0C">
              <w:rPr>
                <w:rFonts w:eastAsia="Times New Roman" w:cs="Arial"/>
                <w:i/>
                <w:snapToGrid w:val="0"/>
                <w:sz w:val="28"/>
                <w:szCs w:val="28"/>
              </w:rPr>
              <w:t>.  Administration is recorded and counter signed by staff.</w:t>
            </w:r>
          </w:p>
          <w:p w14:paraId="7A29917F" w14:textId="77777777" w:rsidR="00821E28" w:rsidRPr="002C29A3"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821E28" w:rsidRPr="002C29A3" w14:paraId="1E8D67C1" w14:textId="77777777" w:rsidTr="009A3BA4">
        <w:tc>
          <w:tcPr>
            <w:tcW w:w="5103" w:type="dxa"/>
          </w:tcPr>
          <w:p w14:paraId="7DF91AAA" w14:textId="77777777" w:rsidR="00821E28" w:rsidRPr="000325FB" w:rsidRDefault="00821E28"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lastRenderedPageBreak/>
              <w:t xml:space="preserve">The names members of staff who are authorised to give / support pupils with medication are: </w:t>
            </w:r>
          </w:p>
        </w:tc>
        <w:tc>
          <w:tcPr>
            <w:tcW w:w="4337" w:type="dxa"/>
          </w:tcPr>
          <w:p w14:paraId="5880F4E0" w14:textId="77777777" w:rsidR="00821E28" w:rsidRDefault="00D06411" w:rsidP="00D0641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Teaching staff with support from First Aiders</w:t>
            </w:r>
          </w:p>
          <w:p w14:paraId="663F1ECC" w14:textId="77777777" w:rsidR="00D06411" w:rsidRPr="000325FB" w:rsidRDefault="00342160" w:rsidP="00D0641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p>
        </w:tc>
      </w:tr>
      <w:tr w:rsidR="00821E28" w:rsidRPr="002C29A3" w14:paraId="7661CB76" w14:textId="77777777" w:rsidTr="009A3BA4">
        <w:tc>
          <w:tcPr>
            <w:tcW w:w="5103" w:type="dxa"/>
          </w:tcPr>
          <w:p w14:paraId="31D22351" w14:textId="77777777" w:rsidR="00821E28" w:rsidRPr="00985C01"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Medication is stored:</w:t>
            </w:r>
          </w:p>
        </w:tc>
        <w:tc>
          <w:tcPr>
            <w:tcW w:w="4337" w:type="dxa"/>
          </w:tcPr>
          <w:p w14:paraId="65A1A9D9" w14:textId="77777777" w:rsidR="00821E28" w:rsidRDefault="000325FB" w:rsidP="00D0641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Locked</w:t>
            </w:r>
            <w:r w:rsidR="00D06411">
              <w:rPr>
                <w:rFonts w:eastAsia="Times New Roman" w:cs="Arial"/>
                <w:i/>
                <w:snapToGrid w:val="0"/>
                <w:sz w:val="28"/>
                <w:szCs w:val="28"/>
              </w:rPr>
              <w:t xml:space="preserve"> medicine</w:t>
            </w:r>
            <w:r w:rsidRPr="00985C01">
              <w:rPr>
                <w:rFonts w:eastAsia="Times New Roman" w:cs="Arial"/>
                <w:i/>
                <w:snapToGrid w:val="0"/>
                <w:sz w:val="28"/>
                <w:szCs w:val="28"/>
              </w:rPr>
              <w:t xml:space="preserve"> cabinet in </w:t>
            </w:r>
            <w:r w:rsidR="00D06411">
              <w:rPr>
                <w:rFonts w:eastAsia="Times New Roman" w:cs="Arial"/>
                <w:i/>
                <w:snapToGrid w:val="0"/>
                <w:sz w:val="28"/>
                <w:szCs w:val="28"/>
              </w:rPr>
              <w:t>staff</w:t>
            </w:r>
            <w:r w:rsidRPr="00985C01">
              <w:rPr>
                <w:rFonts w:eastAsia="Times New Roman" w:cs="Arial"/>
                <w:i/>
                <w:snapToGrid w:val="0"/>
                <w:sz w:val="28"/>
                <w:szCs w:val="28"/>
              </w:rPr>
              <w:t xml:space="preserve"> ro</w:t>
            </w:r>
            <w:r w:rsidR="00D06411">
              <w:rPr>
                <w:rFonts w:eastAsia="Times New Roman" w:cs="Arial"/>
                <w:i/>
                <w:snapToGrid w:val="0"/>
                <w:sz w:val="28"/>
                <w:szCs w:val="28"/>
              </w:rPr>
              <w:t xml:space="preserve">om or </w:t>
            </w:r>
            <w:r w:rsidRPr="00985C01">
              <w:rPr>
                <w:rFonts w:eastAsia="Times New Roman" w:cs="Arial"/>
                <w:i/>
                <w:snapToGrid w:val="0"/>
                <w:sz w:val="28"/>
                <w:szCs w:val="28"/>
              </w:rPr>
              <w:t xml:space="preserve">fridge in staffroom </w:t>
            </w:r>
          </w:p>
          <w:p w14:paraId="05FDD85B" w14:textId="77777777" w:rsidR="00D06411" w:rsidRPr="00985C01" w:rsidRDefault="00D06411" w:rsidP="00D0641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Epi pen kept in classroom</w:t>
            </w:r>
          </w:p>
        </w:tc>
      </w:tr>
      <w:tr w:rsidR="00821E28" w:rsidRPr="002C29A3" w14:paraId="2F2653D6" w14:textId="77777777" w:rsidTr="009A3BA4">
        <w:tc>
          <w:tcPr>
            <w:tcW w:w="5103" w:type="dxa"/>
          </w:tcPr>
          <w:p w14:paraId="20C754BF" w14:textId="77777777" w:rsidR="00821E28" w:rsidRPr="00D06411"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D06411">
              <w:rPr>
                <w:rFonts w:eastAsia="Times New Roman" w:cs="Arial"/>
                <w:i/>
                <w:snapToGrid w:val="0"/>
                <w:sz w:val="28"/>
                <w:szCs w:val="28"/>
              </w:rPr>
              <w:t>A record of the administration of medication is located:</w:t>
            </w:r>
          </w:p>
        </w:tc>
        <w:tc>
          <w:tcPr>
            <w:tcW w:w="4337" w:type="dxa"/>
          </w:tcPr>
          <w:p w14:paraId="1A0AE600" w14:textId="77777777" w:rsidR="00821E28" w:rsidRPr="00D06411" w:rsidRDefault="00D0641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School Office</w:t>
            </w:r>
          </w:p>
        </w:tc>
      </w:tr>
      <w:tr w:rsidR="00E708BB" w:rsidRPr="002C29A3" w14:paraId="5E9E5EE0" w14:textId="77777777" w:rsidTr="009A3BA4">
        <w:tc>
          <w:tcPr>
            <w:tcW w:w="9440" w:type="dxa"/>
            <w:gridSpan w:val="2"/>
          </w:tcPr>
          <w:p w14:paraId="6C6AF74E" w14:textId="77777777" w:rsidR="00E708BB" w:rsidRPr="000325FB" w:rsidRDefault="00821E28" w:rsidP="00821E2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Pupils who administer and/or manage their own medication in school are</w:t>
            </w:r>
            <w:r w:rsidR="000325FB" w:rsidRPr="000325FB">
              <w:rPr>
                <w:rFonts w:eastAsia="Times New Roman" w:cs="Arial"/>
                <w:i/>
                <w:snapToGrid w:val="0"/>
                <w:sz w:val="28"/>
                <w:szCs w:val="28"/>
              </w:rPr>
              <w:t xml:space="preserve"> authorised to do</w:t>
            </w:r>
            <w:r w:rsidRPr="000325FB">
              <w:rPr>
                <w:rFonts w:eastAsia="Times New Roman" w:cs="Arial"/>
                <w:i/>
                <w:snapToGrid w:val="0"/>
                <w:sz w:val="28"/>
                <w:szCs w:val="28"/>
              </w:rPr>
              <w:t xml:space="preserve"> and </w:t>
            </w:r>
            <w:r w:rsidR="000325FB" w:rsidRPr="000325FB">
              <w:rPr>
                <w:rFonts w:eastAsia="Times New Roman" w:cs="Arial"/>
                <w:i/>
                <w:snapToGrid w:val="0"/>
                <w:sz w:val="28"/>
                <w:szCs w:val="28"/>
              </w:rPr>
              <w:t xml:space="preserve">are </w:t>
            </w:r>
            <w:r w:rsidRPr="000325FB">
              <w:rPr>
                <w:rFonts w:eastAsia="Times New Roman" w:cs="Arial"/>
                <w:i/>
                <w:snapToGrid w:val="0"/>
                <w:sz w:val="28"/>
                <w:szCs w:val="28"/>
              </w:rPr>
              <w:t xml:space="preserve">provided with a suitable private location to administer medication/store medication and equipment.  </w:t>
            </w:r>
          </w:p>
        </w:tc>
      </w:tr>
      <w:tr w:rsidR="00821E28" w:rsidRPr="002C29A3" w14:paraId="371BB672" w14:textId="77777777" w:rsidTr="009A3BA4">
        <w:tc>
          <w:tcPr>
            <w:tcW w:w="9440" w:type="dxa"/>
            <w:gridSpan w:val="2"/>
          </w:tcPr>
          <w:p w14:paraId="7CAA94CF" w14:textId="77777777" w:rsidR="00821E28" w:rsidRPr="000325FB"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Staff are trained to administer complex medication by the school nursing service when required. </w:t>
            </w:r>
          </w:p>
        </w:tc>
      </w:tr>
      <w:tr w:rsidR="00D1533E" w:rsidRPr="002C29A3" w14:paraId="699ED325" w14:textId="77777777" w:rsidTr="009A3BA4">
        <w:tc>
          <w:tcPr>
            <w:tcW w:w="9440" w:type="dxa"/>
            <w:gridSpan w:val="2"/>
          </w:tcPr>
          <w:p w14:paraId="3D3306F6" w14:textId="6DFFC69B" w:rsidR="00D1533E" w:rsidRPr="000325FB"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Our arrangements for administering emergency medication (</w:t>
            </w:r>
            <w:r w:rsidR="00F034BC" w:rsidRPr="000325FB">
              <w:rPr>
                <w:rFonts w:eastAsia="Times New Roman" w:cs="Arial"/>
                <w:i/>
                <w:snapToGrid w:val="0"/>
                <w:sz w:val="28"/>
                <w:szCs w:val="28"/>
              </w:rPr>
              <w:t>e.g.</w:t>
            </w:r>
            <w:r w:rsidRPr="000325FB">
              <w:rPr>
                <w:rFonts w:eastAsia="Times New Roman" w:cs="Arial"/>
                <w:i/>
                <w:snapToGrid w:val="0"/>
                <w:sz w:val="28"/>
                <w:szCs w:val="28"/>
              </w:rPr>
              <w:t xml:space="preserve"> Asthma inhalers/Epi pen) are:</w:t>
            </w:r>
            <w:r w:rsidR="00D06411">
              <w:rPr>
                <w:rFonts w:eastAsia="Times New Roman" w:cs="Arial"/>
                <w:i/>
                <w:snapToGrid w:val="0"/>
                <w:sz w:val="28"/>
                <w:szCs w:val="28"/>
              </w:rPr>
              <w:t xml:space="preserve"> all staff trained by school nursing team to administer emergency medication.  Such medication is kept in classrooms</w:t>
            </w:r>
            <w:r w:rsidR="00E01B0C">
              <w:rPr>
                <w:rFonts w:eastAsia="Times New Roman" w:cs="Arial"/>
                <w:i/>
                <w:snapToGrid w:val="0"/>
                <w:sz w:val="28"/>
                <w:szCs w:val="28"/>
              </w:rPr>
              <w:t xml:space="preserve"> where necessary.</w:t>
            </w:r>
          </w:p>
        </w:tc>
      </w:tr>
      <w:tr w:rsidR="00821E28" w:rsidRPr="002C29A3" w14:paraId="4E0FF4D6" w14:textId="77777777" w:rsidTr="009A3BA4">
        <w:tc>
          <w:tcPr>
            <w:tcW w:w="9440" w:type="dxa"/>
            <w:gridSpan w:val="2"/>
          </w:tcPr>
          <w:p w14:paraId="0D173319" w14:textId="77777777" w:rsidR="00821E28" w:rsidRPr="000325FB" w:rsidRDefault="00821E28" w:rsidP="00821E2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Staff who are taking medication must keep this personal medication in a secure area in a staff only location.</w:t>
            </w:r>
          </w:p>
        </w:tc>
      </w:tr>
      <w:tr w:rsidR="00821E28" w:rsidRPr="002C29A3" w14:paraId="44FB020A" w14:textId="77777777" w:rsidTr="009A3BA4">
        <w:tc>
          <w:tcPr>
            <w:tcW w:w="9440" w:type="dxa"/>
            <w:gridSpan w:val="2"/>
          </w:tcPr>
          <w:p w14:paraId="55309CC5" w14:textId="77777777" w:rsidR="00821E28" w:rsidRPr="000325FB" w:rsidRDefault="00821E28"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Staff must advise the </w:t>
            </w:r>
            <w:r w:rsidR="000325FB" w:rsidRPr="000325FB">
              <w:rPr>
                <w:rFonts w:eastAsia="Times New Roman" w:cs="Arial"/>
                <w:i/>
                <w:snapToGrid w:val="0"/>
                <w:sz w:val="28"/>
                <w:szCs w:val="28"/>
              </w:rPr>
              <w:t>school</w:t>
            </w:r>
            <w:r w:rsidR="007E0434" w:rsidRPr="000325FB">
              <w:rPr>
                <w:rFonts w:eastAsia="Times New Roman" w:cs="Arial"/>
                <w:i/>
                <w:snapToGrid w:val="0"/>
                <w:sz w:val="28"/>
                <w:szCs w:val="28"/>
              </w:rPr>
              <w:t xml:space="preserve"> leaders</w:t>
            </w:r>
            <w:r w:rsidRPr="000325FB">
              <w:rPr>
                <w:rFonts w:eastAsia="Times New Roman" w:cs="Arial"/>
                <w:i/>
                <w:snapToGrid w:val="0"/>
                <w:sz w:val="28"/>
                <w:szCs w:val="28"/>
              </w:rPr>
              <w:t xml:space="preserve"> if they are taking any medication which might impair their ability to carry out their normal work.  </w:t>
            </w:r>
          </w:p>
        </w:tc>
      </w:tr>
    </w:tbl>
    <w:p w14:paraId="6C8A169E" w14:textId="77777777" w:rsid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14:paraId="08929533" w14:textId="77777777" w:rsidR="00091A9D" w:rsidRPr="003C6020" w:rsidRDefault="003C6020" w:rsidP="003C6020">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091A9D" w:rsidRPr="003C6020">
        <w:rPr>
          <w:rFonts w:eastAsia="Times New Roman" w:cs="Arial"/>
          <w:b/>
          <w:snapToGrid w:val="0"/>
          <w:sz w:val="28"/>
          <w:szCs w:val="28"/>
        </w:rPr>
        <w:t>Personal Protective Equipment (PPE)</w:t>
      </w:r>
      <w:r w:rsidR="00BF1BB0" w:rsidRPr="003C6020">
        <w:rPr>
          <w:rFonts w:eastAsia="Times New Roman" w:cs="Arial"/>
          <w:b/>
          <w:snapToGrid w:val="0"/>
          <w:sz w:val="28"/>
          <w:szCs w:val="28"/>
        </w:rPr>
        <w:t xml:space="preserve"> (links to Risk Assessment) </w:t>
      </w:r>
    </w:p>
    <w:tbl>
      <w:tblPr>
        <w:tblStyle w:val="TableGrid"/>
        <w:tblW w:w="0" w:type="auto"/>
        <w:tblInd w:w="108" w:type="dxa"/>
        <w:tblLook w:val="04A0" w:firstRow="1" w:lastRow="0" w:firstColumn="1" w:lastColumn="0" w:noHBand="0" w:noVBand="1"/>
      </w:tblPr>
      <w:tblGrid>
        <w:gridCol w:w="5103"/>
        <w:gridCol w:w="4337"/>
      </w:tblGrid>
      <w:tr w:rsidR="00BF1BB0" w:rsidRPr="002C29A3" w14:paraId="17564D7C" w14:textId="77777777" w:rsidTr="00D1533E">
        <w:tc>
          <w:tcPr>
            <w:tcW w:w="9440" w:type="dxa"/>
            <w:gridSpan w:val="2"/>
          </w:tcPr>
          <w:p w14:paraId="7A728B48" w14:textId="77777777" w:rsidR="00BF1BB0" w:rsidRPr="000325FB"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PPE is provided free of charge where a risk assessment identifies this is needed to control a risk and the risk cannot be controlled by another means. </w:t>
            </w:r>
          </w:p>
        </w:tc>
      </w:tr>
      <w:tr w:rsidR="00BF1BB0" w:rsidRPr="002C29A3" w14:paraId="0CF29955" w14:textId="77777777" w:rsidTr="00D1533E">
        <w:tc>
          <w:tcPr>
            <w:tcW w:w="5103" w:type="dxa"/>
          </w:tcPr>
          <w:p w14:paraId="64E73921" w14:textId="08731110" w:rsidR="00BF1BB0" w:rsidRPr="000325FB"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Name(s) of person responsible for selecting suitable personal protective equipment (PPE) for </w:t>
            </w:r>
            <w:r w:rsidR="00922163" w:rsidRPr="000325FB">
              <w:rPr>
                <w:rFonts w:eastAsia="Times New Roman" w:cs="Arial"/>
                <w:i/>
                <w:snapToGrid w:val="0"/>
                <w:sz w:val="28"/>
                <w:szCs w:val="28"/>
              </w:rPr>
              <w:t>school</w:t>
            </w:r>
            <w:r w:rsidRPr="000325FB">
              <w:rPr>
                <w:rFonts w:eastAsia="Times New Roman" w:cs="Arial"/>
                <w:i/>
                <w:snapToGrid w:val="0"/>
                <w:sz w:val="28"/>
                <w:szCs w:val="28"/>
              </w:rPr>
              <w:t xml:space="preserve"> </w:t>
            </w:r>
          </w:p>
        </w:tc>
        <w:tc>
          <w:tcPr>
            <w:tcW w:w="4337" w:type="dxa"/>
          </w:tcPr>
          <w:p w14:paraId="158791D7" w14:textId="77777777" w:rsidR="00BF1BB0" w:rsidRPr="000325FB" w:rsidRDefault="00427A2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p>
        </w:tc>
      </w:tr>
      <w:tr w:rsidR="00BF1BB0" w:rsidRPr="002C29A3" w14:paraId="7DE8C089" w14:textId="77777777" w:rsidTr="00D1533E">
        <w:tc>
          <w:tcPr>
            <w:tcW w:w="5103" w:type="dxa"/>
          </w:tcPr>
          <w:p w14:paraId="51F11C82" w14:textId="77777777" w:rsidR="00BF1BB0" w:rsidRPr="000325FB"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Name of person responsible for the checking and maintenance of personal protective equipment provided for staff</w:t>
            </w:r>
          </w:p>
        </w:tc>
        <w:tc>
          <w:tcPr>
            <w:tcW w:w="4337" w:type="dxa"/>
          </w:tcPr>
          <w:p w14:paraId="29DF7DC5" w14:textId="77777777" w:rsidR="00BF1BB0" w:rsidRPr="000325FB" w:rsidRDefault="00427A2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Andrea Horleston (TA)</w:t>
            </w:r>
          </w:p>
        </w:tc>
      </w:tr>
      <w:tr w:rsidR="00BF1BB0" w:rsidRPr="002C29A3" w14:paraId="60454015" w14:textId="77777777" w:rsidTr="00D1533E">
        <w:tc>
          <w:tcPr>
            <w:tcW w:w="9440" w:type="dxa"/>
            <w:gridSpan w:val="2"/>
          </w:tcPr>
          <w:p w14:paraId="652F3D08" w14:textId="77777777" w:rsidR="00BF1BB0" w:rsidRPr="000325FB"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PPE provided for use in curriculum lessons is not “personal” as it is provided by pupils in classroom situations.</w:t>
            </w:r>
          </w:p>
        </w:tc>
      </w:tr>
      <w:tr w:rsidR="00BF1BB0" w:rsidRPr="002C29A3" w14:paraId="5114BC50" w14:textId="77777777" w:rsidTr="00D1533E">
        <w:tc>
          <w:tcPr>
            <w:tcW w:w="5103" w:type="dxa"/>
          </w:tcPr>
          <w:p w14:paraId="5BB86036" w14:textId="77777777" w:rsidR="00BF1BB0" w:rsidRPr="000325FB"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Name(s) of person responsible for selecting suitable personal protective equipment (PPE) for pupils.</w:t>
            </w:r>
          </w:p>
        </w:tc>
        <w:tc>
          <w:tcPr>
            <w:tcW w:w="4337" w:type="dxa"/>
          </w:tcPr>
          <w:p w14:paraId="4B4FD7C0" w14:textId="77777777" w:rsidR="00BF1BB0" w:rsidRPr="000325FB" w:rsidRDefault="00427A2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Class teachers</w:t>
            </w:r>
          </w:p>
        </w:tc>
      </w:tr>
      <w:tr w:rsidR="00BF1BB0" w:rsidRPr="002C29A3" w14:paraId="5ED90BEB" w14:textId="77777777" w:rsidTr="00D1533E">
        <w:tc>
          <w:tcPr>
            <w:tcW w:w="9440" w:type="dxa"/>
            <w:gridSpan w:val="2"/>
          </w:tcPr>
          <w:p w14:paraId="2389218E" w14:textId="77777777" w:rsidR="00BF1BB0" w:rsidRPr="002C29A3"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325FB">
              <w:rPr>
                <w:rFonts w:eastAsia="Times New Roman" w:cs="Arial"/>
                <w:i/>
                <w:snapToGrid w:val="0"/>
                <w:sz w:val="28"/>
                <w:szCs w:val="28"/>
              </w:rPr>
              <w:t xml:space="preserve">All PPE provided for use in a classroom environment is kept clean, free from </w:t>
            </w:r>
            <w:r w:rsidRPr="000325FB">
              <w:rPr>
                <w:rFonts w:eastAsia="Times New Roman" w:cs="Arial"/>
                <w:i/>
                <w:snapToGrid w:val="0"/>
                <w:sz w:val="28"/>
                <w:szCs w:val="28"/>
              </w:rPr>
              <w:lastRenderedPageBreak/>
              <w:t xml:space="preserve">defects and replaced as necessary. </w:t>
            </w:r>
          </w:p>
        </w:tc>
      </w:tr>
      <w:tr w:rsidR="00BF1BB0" w:rsidRPr="002C29A3" w14:paraId="516599A5" w14:textId="77777777" w:rsidTr="00D1533E">
        <w:tc>
          <w:tcPr>
            <w:tcW w:w="5103" w:type="dxa"/>
          </w:tcPr>
          <w:p w14:paraId="47AB0D36" w14:textId="77777777" w:rsidR="00BF1BB0" w:rsidRPr="002C29A3"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325FB">
              <w:rPr>
                <w:rFonts w:eastAsia="Times New Roman" w:cs="Arial"/>
                <w:i/>
                <w:snapToGrid w:val="0"/>
                <w:sz w:val="28"/>
                <w:szCs w:val="28"/>
              </w:rPr>
              <w:lastRenderedPageBreak/>
              <w:t>Name(s) of person responsible for cleaning and checking pupil PPE.</w:t>
            </w:r>
          </w:p>
        </w:tc>
        <w:tc>
          <w:tcPr>
            <w:tcW w:w="4337" w:type="dxa"/>
          </w:tcPr>
          <w:p w14:paraId="0826BE77" w14:textId="77777777" w:rsidR="00BF1BB0" w:rsidRPr="002C29A3" w:rsidRDefault="00427A2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Class teachers</w:t>
            </w:r>
          </w:p>
        </w:tc>
      </w:tr>
    </w:tbl>
    <w:p w14:paraId="41C4348B" w14:textId="77777777" w:rsidR="00091A9D" w:rsidRPr="002C29A3" w:rsidRDefault="00091A9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1F209E07" w14:textId="77777777" w:rsidR="00051598" w:rsidRPr="002C29A3" w:rsidRDefault="00051598"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Radiation</w:t>
      </w:r>
      <w:r w:rsidR="00317EDA" w:rsidRPr="002C29A3">
        <w:rPr>
          <w:rFonts w:eastAsia="Times New Roman" w:cs="Arial"/>
          <w:b/>
          <w:snapToGrid w:val="0"/>
          <w:sz w:val="28"/>
          <w:szCs w:val="28"/>
        </w:rPr>
        <w:t xml:space="preserve"> </w:t>
      </w:r>
    </w:p>
    <w:tbl>
      <w:tblPr>
        <w:tblStyle w:val="TableGrid"/>
        <w:tblW w:w="0" w:type="auto"/>
        <w:tblInd w:w="108" w:type="dxa"/>
        <w:tblLook w:val="04A0" w:firstRow="1" w:lastRow="0" w:firstColumn="1" w:lastColumn="0" w:noHBand="0" w:noVBand="1"/>
      </w:tblPr>
      <w:tblGrid>
        <w:gridCol w:w="5103"/>
        <w:gridCol w:w="4337"/>
      </w:tblGrid>
      <w:tr w:rsidR="00BF1BB0" w:rsidRPr="002C29A3" w14:paraId="0B8626EA" w14:textId="77777777" w:rsidTr="00D1533E">
        <w:tc>
          <w:tcPr>
            <w:tcW w:w="5103" w:type="dxa"/>
          </w:tcPr>
          <w:p w14:paraId="415B2ABD" w14:textId="77777777" w:rsidR="00BF1BB0" w:rsidRPr="000325FB" w:rsidRDefault="00317EDA"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Name </w:t>
            </w:r>
            <w:r w:rsidR="00BF1BB0" w:rsidRPr="000325FB">
              <w:rPr>
                <w:rFonts w:eastAsia="Times New Roman" w:cs="Arial"/>
                <w:i/>
                <w:snapToGrid w:val="0"/>
                <w:sz w:val="28"/>
                <w:szCs w:val="28"/>
              </w:rPr>
              <w:t xml:space="preserve">of </w:t>
            </w:r>
            <w:r w:rsidRPr="000325FB">
              <w:rPr>
                <w:rFonts w:eastAsia="Times New Roman" w:cs="Arial"/>
                <w:i/>
                <w:snapToGrid w:val="0"/>
                <w:sz w:val="28"/>
                <w:szCs w:val="28"/>
              </w:rPr>
              <w:t xml:space="preserve">the </w:t>
            </w:r>
            <w:r w:rsidR="000325FB" w:rsidRPr="000325FB">
              <w:rPr>
                <w:rFonts w:eastAsia="Times New Roman" w:cs="Arial"/>
                <w:i/>
                <w:snapToGrid w:val="0"/>
                <w:sz w:val="28"/>
                <w:szCs w:val="28"/>
              </w:rPr>
              <w:t>school</w:t>
            </w:r>
            <w:r w:rsidRPr="000325FB">
              <w:rPr>
                <w:rFonts w:eastAsia="Times New Roman" w:cs="Arial"/>
                <w:i/>
                <w:snapToGrid w:val="0"/>
                <w:sz w:val="28"/>
                <w:szCs w:val="28"/>
              </w:rPr>
              <w:t xml:space="preserve"> </w:t>
            </w:r>
            <w:r w:rsidR="00D1533E" w:rsidRPr="000325FB">
              <w:rPr>
                <w:rFonts w:eastAsia="Times New Roman" w:cs="Arial"/>
                <w:i/>
                <w:snapToGrid w:val="0"/>
                <w:sz w:val="28"/>
                <w:szCs w:val="28"/>
              </w:rPr>
              <w:t>R</w:t>
            </w:r>
            <w:r w:rsidRPr="000325FB">
              <w:rPr>
                <w:rFonts w:eastAsia="Times New Roman" w:cs="Arial"/>
                <w:i/>
                <w:snapToGrid w:val="0"/>
                <w:sz w:val="28"/>
                <w:szCs w:val="28"/>
              </w:rPr>
              <w:t xml:space="preserve">adiation </w:t>
            </w:r>
            <w:r w:rsidR="00D1533E" w:rsidRPr="000325FB">
              <w:rPr>
                <w:rFonts w:eastAsia="Times New Roman" w:cs="Arial"/>
                <w:i/>
                <w:snapToGrid w:val="0"/>
                <w:sz w:val="28"/>
                <w:szCs w:val="28"/>
              </w:rPr>
              <w:t>Protection S</w:t>
            </w:r>
            <w:r w:rsidRPr="000325FB">
              <w:rPr>
                <w:rFonts w:eastAsia="Times New Roman" w:cs="Arial"/>
                <w:i/>
                <w:snapToGrid w:val="0"/>
                <w:sz w:val="28"/>
                <w:szCs w:val="28"/>
              </w:rPr>
              <w:t>upervisor (RPS)</w:t>
            </w:r>
          </w:p>
        </w:tc>
        <w:tc>
          <w:tcPr>
            <w:tcW w:w="4337" w:type="dxa"/>
          </w:tcPr>
          <w:p w14:paraId="61837757" w14:textId="77777777" w:rsidR="00BF1BB0" w:rsidRPr="000325FB" w:rsidRDefault="000325FB"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N/A</w:t>
            </w:r>
          </w:p>
        </w:tc>
      </w:tr>
      <w:tr w:rsidR="00317EDA" w:rsidRPr="002C29A3" w14:paraId="3C3A4ABD" w14:textId="77777777" w:rsidTr="00D1533E">
        <w:tc>
          <w:tcPr>
            <w:tcW w:w="5103" w:type="dxa"/>
          </w:tcPr>
          <w:p w14:paraId="348F9E79" w14:textId="77777777" w:rsidR="00317EDA" w:rsidRPr="000325FB"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Name of the Radiation Protection Adviser (RPA)</w:t>
            </w:r>
          </w:p>
        </w:tc>
        <w:tc>
          <w:tcPr>
            <w:tcW w:w="4337" w:type="dxa"/>
          </w:tcPr>
          <w:p w14:paraId="04BF5C08" w14:textId="77777777" w:rsidR="00317EDA" w:rsidRPr="000325FB" w:rsidRDefault="000325FB"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N/A</w:t>
            </w:r>
          </w:p>
        </w:tc>
      </w:tr>
    </w:tbl>
    <w:p w14:paraId="23521877" w14:textId="77777777" w:rsidR="00CD7161" w:rsidRPr="002C29A3" w:rsidRDefault="00CD7161" w:rsidP="00CD716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1F8164F9" w14:textId="77777777" w:rsidR="00CD7161" w:rsidRPr="002C29A3" w:rsidRDefault="003C6020"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00CD7161" w:rsidRPr="002C29A3">
        <w:rPr>
          <w:rFonts w:eastAsia="Times New Roman" w:cs="Arial"/>
          <w:b/>
          <w:snapToGrid w:val="0"/>
          <w:sz w:val="28"/>
          <w:szCs w:val="28"/>
        </w:rPr>
        <w:t>Reporting Hazards or Defects</w:t>
      </w:r>
    </w:p>
    <w:tbl>
      <w:tblPr>
        <w:tblStyle w:val="TableGrid"/>
        <w:tblW w:w="0" w:type="auto"/>
        <w:tblInd w:w="108" w:type="dxa"/>
        <w:tblLook w:val="04A0" w:firstRow="1" w:lastRow="0" w:firstColumn="1" w:lastColumn="0" w:noHBand="0" w:noVBand="1"/>
      </w:tblPr>
      <w:tblGrid>
        <w:gridCol w:w="9440"/>
      </w:tblGrid>
      <w:tr w:rsidR="00CD7161" w:rsidRPr="002C29A3" w14:paraId="4C412F11" w14:textId="77777777" w:rsidTr="00D1533E">
        <w:tc>
          <w:tcPr>
            <w:tcW w:w="9440" w:type="dxa"/>
          </w:tcPr>
          <w:p w14:paraId="420B72D5" w14:textId="77777777" w:rsidR="00CD7161" w:rsidRPr="002C29A3"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325FB">
              <w:rPr>
                <w:rFonts w:eastAsia="Times New Roman" w:cs="Arial"/>
                <w:i/>
                <w:snapToGrid w:val="0"/>
                <w:sz w:val="28"/>
                <w:szCs w:val="28"/>
              </w:rPr>
              <w:t xml:space="preserve">All staff and pupils must report any hazards, defects or dangerous situations they see at </w:t>
            </w:r>
            <w:r w:rsidR="000325FB" w:rsidRPr="000325FB">
              <w:rPr>
                <w:rFonts w:eastAsia="Times New Roman" w:cs="Arial"/>
                <w:i/>
                <w:snapToGrid w:val="0"/>
                <w:sz w:val="28"/>
                <w:szCs w:val="28"/>
              </w:rPr>
              <w:t>school</w:t>
            </w:r>
            <w:r w:rsidRPr="000325FB">
              <w:rPr>
                <w:rFonts w:eastAsia="Times New Roman" w:cs="Arial"/>
                <w:i/>
                <w:snapToGrid w:val="0"/>
                <w:sz w:val="28"/>
                <w:szCs w:val="28"/>
              </w:rPr>
              <w:t xml:space="preserve"> </w:t>
            </w:r>
          </w:p>
        </w:tc>
      </w:tr>
      <w:tr w:rsidR="00CD7161" w:rsidRPr="002C29A3" w14:paraId="514C948C" w14:textId="77777777" w:rsidTr="00D1533E">
        <w:tc>
          <w:tcPr>
            <w:tcW w:w="9440" w:type="dxa"/>
          </w:tcPr>
          <w:p w14:paraId="7BB78945" w14:textId="77777777" w:rsidR="00CD7161" w:rsidRPr="000325FB"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Our arrangements for the reporting of hazards and defects:</w:t>
            </w:r>
          </w:p>
          <w:p w14:paraId="4B1A2410" w14:textId="77777777" w:rsidR="00CD7161" w:rsidRDefault="00427A2F" w:rsidP="00427A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See the HT</w:t>
            </w:r>
            <w:r w:rsidR="000325FB" w:rsidRPr="000325FB">
              <w:rPr>
                <w:rFonts w:eastAsia="Times New Roman" w:cs="Arial"/>
                <w:i/>
                <w:snapToGrid w:val="0"/>
                <w:sz w:val="28"/>
                <w:szCs w:val="28"/>
              </w:rPr>
              <w:t xml:space="preserve"> responsible person immediately</w:t>
            </w:r>
          </w:p>
          <w:p w14:paraId="44E6475D" w14:textId="56A6D78B" w:rsidR="00427A2F" w:rsidRPr="002C29A3" w:rsidRDefault="00427A2F" w:rsidP="00427A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Defect Reporting Book kept in staffroom to record.  HT to check, action and monitor regularly.</w:t>
            </w:r>
            <w:r w:rsidR="00E01B0C">
              <w:rPr>
                <w:rFonts w:eastAsia="Times New Roman" w:cs="Arial"/>
                <w:i/>
                <w:snapToGrid w:val="0"/>
                <w:sz w:val="28"/>
                <w:szCs w:val="28"/>
              </w:rPr>
              <w:t xml:space="preserve"> Report book located in Caretaker’s cupboard for remedial work.</w:t>
            </w:r>
          </w:p>
        </w:tc>
      </w:tr>
    </w:tbl>
    <w:p w14:paraId="01EBAFEE" w14:textId="77777777" w:rsidR="00CD7161" w:rsidRPr="002C29A3" w:rsidRDefault="00CD7161" w:rsidP="000515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49C8F49C" w14:textId="77777777"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Risk Assessments</w:t>
      </w:r>
    </w:p>
    <w:tbl>
      <w:tblPr>
        <w:tblStyle w:val="TableGrid"/>
        <w:tblW w:w="0" w:type="auto"/>
        <w:tblInd w:w="108" w:type="dxa"/>
        <w:tblLook w:val="04A0" w:firstRow="1" w:lastRow="0" w:firstColumn="1" w:lastColumn="0" w:noHBand="0" w:noVBand="1"/>
      </w:tblPr>
      <w:tblGrid>
        <w:gridCol w:w="5103"/>
        <w:gridCol w:w="4337"/>
      </w:tblGrid>
      <w:tr w:rsidR="00317EDA" w:rsidRPr="002C29A3" w14:paraId="2D0544F5" w14:textId="77777777" w:rsidTr="00D1533E">
        <w:tc>
          <w:tcPr>
            <w:tcW w:w="9440" w:type="dxa"/>
            <w:gridSpan w:val="2"/>
          </w:tcPr>
          <w:p w14:paraId="3D5CD286" w14:textId="77777777" w:rsidR="00317EDA" w:rsidRPr="002C29A3"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325FB">
              <w:rPr>
                <w:rFonts w:eastAsia="Times New Roman" w:cs="Arial"/>
                <w:i/>
                <w:snapToGrid w:val="0"/>
                <w:sz w:val="28"/>
                <w:szCs w:val="28"/>
              </w:rPr>
              <w:t xml:space="preserve">The </w:t>
            </w:r>
            <w:r w:rsidR="000325FB" w:rsidRPr="000325FB">
              <w:rPr>
                <w:rFonts w:eastAsia="Times New Roman" w:cs="Arial"/>
                <w:i/>
                <w:snapToGrid w:val="0"/>
                <w:sz w:val="28"/>
                <w:szCs w:val="28"/>
              </w:rPr>
              <w:t>school</w:t>
            </w:r>
            <w:r w:rsidR="007E0434" w:rsidRPr="000325FB">
              <w:rPr>
                <w:rFonts w:eastAsia="Times New Roman" w:cs="Arial"/>
                <w:i/>
                <w:snapToGrid w:val="0"/>
                <w:sz w:val="28"/>
                <w:szCs w:val="28"/>
              </w:rPr>
              <w:t xml:space="preserve"> has</w:t>
            </w:r>
            <w:r w:rsidRPr="000325FB">
              <w:rPr>
                <w:rFonts w:eastAsia="Times New Roman" w:cs="Arial"/>
                <w:i/>
                <w:snapToGrid w:val="0"/>
                <w:sz w:val="28"/>
                <w:szCs w:val="28"/>
              </w:rPr>
              <w:t xml:space="preserve"> in place risk assessment</w:t>
            </w:r>
            <w:r w:rsidR="00D1533E" w:rsidRPr="000325FB">
              <w:rPr>
                <w:rFonts w:eastAsia="Times New Roman" w:cs="Arial"/>
                <w:i/>
                <w:snapToGrid w:val="0"/>
                <w:sz w:val="28"/>
                <w:szCs w:val="28"/>
              </w:rPr>
              <w:t>s</w:t>
            </w:r>
            <w:r w:rsidRPr="000325FB">
              <w:rPr>
                <w:rFonts w:eastAsia="Times New Roman" w:cs="Arial"/>
                <w:i/>
                <w:snapToGrid w:val="0"/>
                <w:sz w:val="28"/>
                <w:szCs w:val="28"/>
              </w:rPr>
              <w:t xml:space="preserve"> for any identified significant risk. Control measures which are put in place to eliminate or reduce risk are communicated to staff, pupils and other who may be exposed to the risk.</w:t>
            </w:r>
          </w:p>
        </w:tc>
      </w:tr>
      <w:tr w:rsidR="00317EDA" w:rsidRPr="002C29A3" w14:paraId="50E88C6B" w14:textId="77777777" w:rsidTr="00D1533E">
        <w:tc>
          <w:tcPr>
            <w:tcW w:w="9440" w:type="dxa"/>
            <w:gridSpan w:val="2"/>
          </w:tcPr>
          <w:p w14:paraId="3E334285" w14:textId="77777777" w:rsidR="00317EDA" w:rsidRPr="00985C01"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00B050"/>
                <w:sz w:val="28"/>
                <w:szCs w:val="28"/>
              </w:rPr>
            </w:pPr>
            <w:r w:rsidRPr="001E6296">
              <w:rPr>
                <w:rFonts w:eastAsia="Times New Roman" w:cs="Arial"/>
                <w:i/>
                <w:snapToGrid w:val="0"/>
                <w:sz w:val="28"/>
                <w:szCs w:val="28"/>
              </w:rPr>
              <w:t>Risk assessments are in plac</w:t>
            </w:r>
            <w:r w:rsidR="00D1533E" w:rsidRPr="001E6296">
              <w:rPr>
                <w:rFonts w:eastAsia="Times New Roman" w:cs="Arial"/>
                <w:i/>
                <w:snapToGrid w:val="0"/>
                <w:sz w:val="28"/>
                <w:szCs w:val="28"/>
              </w:rPr>
              <w:t>e for</w:t>
            </w:r>
            <w:r w:rsidRPr="001E6296">
              <w:rPr>
                <w:rFonts w:eastAsia="Times New Roman" w:cs="Arial"/>
                <w:i/>
                <w:snapToGrid w:val="0"/>
                <w:sz w:val="28"/>
                <w:szCs w:val="28"/>
              </w:rPr>
              <w:t xml:space="preserve"> the following areas:</w:t>
            </w:r>
            <w:r w:rsidRPr="001E6296">
              <w:rPr>
                <w:rFonts w:eastAsia="Times New Roman" w:cs="Arial"/>
                <w:i/>
                <w:snapToGrid w:val="0"/>
                <w:sz w:val="28"/>
                <w:szCs w:val="28"/>
              </w:rPr>
              <w:br/>
            </w:r>
            <w:r w:rsidR="001E6296" w:rsidRPr="001E6296">
              <w:rPr>
                <w:rFonts w:eastAsia="Times New Roman" w:cs="Arial"/>
                <w:i/>
                <w:snapToGrid w:val="0"/>
                <w:sz w:val="28"/>
                <w:szCs w:val="28"/>
              </w:rPr>
              <w:t>General</w:t>
            </w:r>
            <w:r w:rsidR="001E6296">
              <w:rPr>
                <w:rFonts w:eastAsia="Times New Roman" w:cs="Arial"/>
                <w:i/>
                <w:snapToGrid w:val="0"/>
                <w:sz w:val="28"/>
                <w:szCs w:val="28"/>
              </w:rPr>
              <w:t>/health</w:t>
            </w:r>
            <w:r w:rsidR="001E6296" w:rsidRPr="001E6296">
              <w:rPr>
                <w:rFonts w:eastAsia="Times New Roman" w:cs="Arial"/>
                <w:i/>
                <w:snapToGrid w:val="0"/>
                <w:sz w:val="28"/>
                <w:szCs w:val="28"/>
              </w:rPr>
              <w:t xml:space="preserve"> risk assessments to cover individual children/staff</w:t>
            </w:r>
            <w:r w:rsidR="001E6296">
              <w:rPr>
                <w:rFonts w:eastAsia="Times New Roman" w:cs="Arial"/>
                <w:i/>
                <w:snapToGrid w:val="0"/>
                <w:sz w:val="28"/>
                <w:szCs w:val="28"/>
              </w:rPr>
              <w:t>/parents</w:t>
            </w:r>
            <w:r w:rsidR="001E6296" w:rsidRPr="001E6296">
              <w:rPr>
                <w:rFonts w:eastAsia="Times New Roman" w:cs="Arial"/>
                <w:i/>
                <w:snapToGrid w:val="0"/>
                <w:sz w:val="28"/>
                <w:szCs w:val="28"/>
              </w:rPr>
              <w:t xml:space="preserve"> for specific activities</w:t>
            </w:r>
            <w:r w:rsidRPr="001E6296">
              <w:rPr>
                <w:rFonts w:eastAsia="Times New Roman" w:cs="Arial"/>
                <w:i/>
                <w:snapToGrid w:val="0"/>
                <w:sz w:val="28"/>
                <w:szCs w:val="28"/>
              </w:rPr>
              <w:t xml:space="preserve"> </w:t>
            </w:r>
            <w:r w:rsidRPr="00985C01">
              <w:rPr>
                <w:rFonts w:eastAsia="Times New Roman" w:cs="Arial"/>
                <w:i/>
                <w:snapToGrid w:val="0"/>
                <w:color w:val="00B050"/>
                <w:sz w:val="28"/>
                <w:szCs w:val="28"/>
              </w:rPr>
              <w:br/>
            </w:r>
            <w:r w:rsidRPr="001E6296">
              <w:rPr>
                <w:rFonts w:eastAsia="Times New Roman" w:cs="Arial"/>
                <w:i/>
                <w:snapToGrid w:val="0"/>
                <w:sz w:val="28"/>
                <w:szCs w:val="28"/>
              </w:rPr>
              <w:t>Premises and grounds</w:t>
            </w:r>
          </w:p>
          <w:p w14:paraId="4F8BC826" w14:textId="77777777" w:rsidR="00317EDA" w:rsidRP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E6296">
              <w:rPr>
                <w:rFonts w:eastAsia="Times New Roman" w:cs="Arial"/>
                <w:i/>
                <w:snapToGrid w:val="0"/>
                <w:sz w:val="28"/>
                <w:szCs w:val="28"/>
              </w:rPr>
              <w:t xml:space="preserve">Adventurous </w:t>
            </w:r>
            <w:r w:rsidR="00317EDA" w:rsidRPr="001E6296">
              <w:rPr>
                <w:rFonts w:eastAsia="Times New Roman" w:cs="Arial"/>
                <w:i/>
                <w:snapToGrid w:val="0"/>
                <w:sz w:val="28"/>
                <w:szCs w:val="28"/>
              </w:rPr>
              <w:t xml:space="preserve"> activities or events</w:t>
            </w:r>
          </w:p>
          <w:p w14:paraId="408A3FDB" w14:textId="77777777" w:rsidR="00317EDA" w:rsidRPr="001E629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E6296">
              <w:rPr>
                <w:rFonts w:eastAsia="Times New Roman" w:cs="Arial"/>
                <w:i/>
                <w:snapToGrid w:val="0"/>
                <w:sz w:val="28"/>
                <w:szCs w:val="28"/>
              </w:rPr>
              <w:t>Fire Risk Assessment</w:t>
            </w:r>
          </w:p>
          <w:p w14:paraId="12C09D89" w14:textId="77777777" w:rsidR="00317EDA" w:rsidRPr="001E629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E6296">
              <w:rPr>
                <w:rFonts w:eastAsia="Times New Roman" w:cs="Arial"/>
                <w:i/>
                <w:snapToGrid w:val="0"/>
                <w:sz w:val="28"/>
                <w:szCs w:val="28"/>
              </w:rPr>
              <w:t>Hazardous Substances</w:t>
            </w:r>
          </w:p>
          <w:p w14:paraId="0268569B" w14:textId="77777777" w:rsidR="00317EDA" w:rsidRPr="001E629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E6296">
              <w:rPr>
                <w:rFonts w:eastAsia="Times New Roman" w:cs="Arial"/>
                <w:i/>
                <w:snapToGrid w:val="0"/>
                <w:sz w:val="28"/>
                <w:szCs w:val="28"/>
              </w:rPr>
              <w:t>Work Equipment</w:t>
            </w:r>
          </w:p>
          <w:p w14:paraId="77CF36DF" w14:textId="77777777" w:rsidR="00317EDA" w:rsidRPr="001E629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E6296">
              <w:rPr>
                <w:rFonts w:eastAsia="Times New Roman" w:cs="Arial"/>
                <w:i/>
                <w:snapToGrid w:val="0"/>
                <w:sz w:val="28"/>
                <w:szCs w:val="28"/>
              </w:rPr>
              <w:t xml:space="preserve">Manual handling activities </w:t>
            </w:r>
          </w:p>
          <w:p w14:paraId="6378FC8D" w14:textId="77777777" w:rsidR="00D1533E" w:rsidRDefault="00D1533E"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E6296">
              <w:rPr>
                <w:rFonts w:eastAsia="Times New Roman" w:cs="Arial"/>
                <w:i/>
                <w:snapToGrid w:val="0"/>
                <w:sz w:val="28"/>
                <w:szCs w:val="28"/>
              </w:rPr>
              <w:t>Risks related to individuals e.g. health issues</w:t>
            </w:r>
          </w:p>
          <w:p w14:paraId="337DA196" w14:textId="77777777" w:rsid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Evolve forms online</w:t>
            </w:r>
          </w:p>
          <w:p w14:paraId="75ACD4B3" w14:textId="77777777" w:rsidR="001E6296" w:rsidRDefault="00427A2F"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Educational visits</w:t>
            </w:r>
          </w:p>
          <w:p w14:paraId="0268D5BC" w14:textId="77777777" w:rsid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Education and training</w:t>
            </w:r>
          </w:p>
          <w:p w14:paraId="3F93B342" w14:textId="77777777" w:rsid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PT</w:t>
            </w:r>
            <w:r w:rsidR="00427A2F">
              <w:rPr>
                <w:rFonts w:eastAsia="Times New Roman" w:cs="Arial"/>
                <w:i/>
                <w:snapToGrid w:val="0"/>
                <w:sz w:val="28"/>
                <w:szCs w:val="28"/>
              </w:rPr>
              <w:t>F</w:t>
            </w:r>
            <w:r>
              <w:rPr>
                <w:rFonts w:eastAsia="Times New Roman" w:cs="Arial"/>
                <w:i/>
                <w:snapToGrid w:val="0"/>
                <w:sz w:val="28"/>
                <w:szCs w:val="28"/>
              </w:rPr>
              <w:t>A events</w:t>
            </w:r>
          </w:p>
          <w:p w14:paraId="2050C495" w14:textId="77777777" w:rsid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Grounds and building </w:t>
            </w:r>
          </w:p>
          <w:p w14:paraId="6ADF431C" w14:textId="77777777" w:rsid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Individual and team stress RA’s</w:t>
            </w:r>
          </w:p>
          <w:p w14:paraId="121E7958" w14:textId="77777777" w:rsid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Site security</w:t>
            </w:r>
          </w:p>
          <w:p w14:paraId="3621D54C" w14:textId="77777777" w:rsid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lastRenderedPageBreak/>
              <w:t xml:space="preserve">Manual handling </w:t>
            </w:r>
          </w:p>
          <w:p w14:paraId="4B00A484" w14:textId="77777777" w:rsid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p w14:paraId="72B448F9" w14:textId="77777777" w:rsidR="001E6296" w:rsidRPr="001E6296" w:rsidRDefault="001E6296"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See risk assessment folder</w:t>
            </w:r>
          </w:p>
          <w:p w14:paraId="09605D50" w14:textId="77777777" w:rsidR="00317EDA" w:rsidRPr="002C29A3"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317EDA" w:rsidRPr="002C29A3" w14:paraId="6D885E64" w14:textId="77777777" w:rsidTr="00D1533E">
        <w:tc>
          <w:tcPr>
            <w:tcW w:w="5103" w:type="dxa"/>
          </w:tcPr>
          <w:p w14:paraId="045FD438" w14:textId="77777777" w:rsidR="00317EDA" w:rsidRPr="000325FB"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lastRenderedPageBreak/>
              <w:t xml:space="preserve">Name of person who has overall responsibility for the </w:t>
            </w:r>
            <w:r w:rsidR="000325FB" w:rsidRPr="000325FB">
              <w:rPr>
                <w:rFonts w:eastAsia="Times New Roman" w:cs="Arial"/>
                <w:i/>
                <w:snapToGrid w:val="0"/>
                <w:sz w:val="28"/>
                <w:szCs w:val="28"/>
              </w:rPr>
              <w:t>school</w:t>
            </w:r>
            <w:r w:rsidR="00922163" w:rsidRPr="000325FB">
              <w:rPr>
                <w:rFonts w:eastAsia="Times New Roman" w:cs="Arial"/>
                <w:i/>
                <w:snapToGrid w:val="0"/>
                <w:sz w:val="28"/>
                <w:szCs w:val="28"/>
              </w:rPr>
              <w:t xml:space="preserve"> </w:t>
            </w:r>
            <w:r w:rsidRPr="000325FB">
              <w:rPr>
                <w:rFonts w:eastAsia="Times New Roman" w:cs="Arial"/>
                <w:i/>
                <w:snapToGrid w:val="0"/>
                <w:sz w:val="28"/>
                <w:szCs w:val="28"/>
              </w:rPr>
              <w:t xml:space="preserve"> risk assessment process and</w:t>
            </w:r>
            <w:r w:rsidRPr="000325FB">
              <w:rPr>
                <w:rFonts w:cs="Arial"/>
                <w:i/>
                <w:sz w:val="28"/>
                <w:szCs w:val="28"/>
              </w:rPr>
              <w:t xml:space="preserve"> </w:t>
            </w:r>
            <w:r w:rsidRPr="000325FB">
              <w:rPr>
                <w:rFonts w:eastAsia="Times New Roman" w:cs="Arial"/>
                <w:i/>
                <w:snapToGrid w:val="0"/>
                <w:sz w:val="28"/>
                <w:szCs w:val="28"/>
              </w:rPr>
              <w:t>any associated action planning</w:t>
            </w:r>
          </w:p>
        </w:tc>
        <w:tc>
          <w:tcPr>
            <w:tcW w:w="4337" w:type="dxa"/>
          </w:tcPr>
          <w:p w14:paraId="6B5D18AC" w14:textId="77777777" w:rsidR="00317EDA" w:rsidRPr="000325FB" w:rsidRDefault="00FA3DA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0325FB" w:rsidRPr="000325FB">
              <w:rPr>
                <w:rFonts w:eastAsia="Times New Roman" w:cs="Arial"/>
                <w:i/>
                <w:snapToGrid w:val="0"/>
                <w:sz w:val="28"/>
                <w:szCs w:val="28"/>
              </w:rPr>
              <w:t xml:space="preserve"> (HT)</w:t>
            </w:r>
          </w:p>
        </w:tc>
      </w:tr>
      <w:tr w:rsidR="00317EDA" w:rsidRPr="002C29A3" w14:paraId="3A690D84" w14:textId="77777777" w:rsidTr="00D1533E">
        <w:tc>
          <w:tcPr>
            <w:tcW w:w="9440" w:type="dxa"/>
            <w:gridSpan w:val="2"/>
          </w:tcPr>
          <w:p w14:paraId="239A0F5A" w14:textId="77777777" w:rsidR="00317EDA" w:rsidRPr="000325FB"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Our arrangements for carrying out, recording, communicating and reviewing risk assessments are:</w:t>
            </w:r>
          </w:p>
          <w:p w14:paraId="684BAE42" w14:textId="77777777" w:rsidR="00317EDA" w:rsidRPr="002C29A3" w:rsidRDefault="000325FB" w:rsidP="00427A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325FB">
              <w:rPr>
                <w:rFonts w:eastAsia="Times New Roman" w:cs="Arial"/>
                <w:i/>
                <w:snapToGrid w:val="0"/>
                <w:sz w:val="28"/>
                <w:szCs w:val="28"/>
              </w:rPr>
              <w:t xml:space="preserve">Risk assessments are completed by the appropriate individual/group and then </w:t>
            </w:r>
            <w:r w:rsidR="00427A2F">
              <w:rPr>
                <w:rFonts w:eastAsia="Times New Roman" w:cs="Arial"/>
                <w:i/>
                <w:snapToGrid w:val="0"/>
                <w:sz w:val="28"/>
                <w:szCs w:val="28"/>
              </w:rPr>
              <w:t>assessed and reviewed by the HT</w:t>
            </w:r>
          </w:p>
        </w:tc>
      </w:tr>
      <w:tr w:rsidR="00317EDA" w:rsidRPr="002C29A3" w14:paraId="6C842977" w14:textId="77777777" w:rsidTr="00D1533E">
        <w:tc>
          <w:tcPr>
            <w:tcW w:w="9440" w:type="dxa"/>
            <w:gridSpan w:val="2"/>
          </w:tcPr>
          <w:p w14:paraId="6B385E3D" w14:textId="77777777" w:rsidR="00317EDA" w:rsidRPr="000325FB"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Appropriate training is provided for staff who are creating, reviewing or implementing risk assessments. </w:t>
            </w:r>
          </w:p>
        </w:tc>
      </w:tr>
      <w:tr w:rsidR="00317EDA" w:rsidRPr="002C29A3" w14:paraId="663D02F7" w14:textId="77777777" w:rsidTr="00D1533E">
        <w:tc>
          <w:tcPr>
            <w:tcW w:w="9440" w:type="dxa"/>
            <w:gridSpan w:val="2"/>
          </w:tcPr>
          <w:p w14:paraId="2537BC3C" w14:textId="77777777" w:rsidR="00317EDA" w:rsidRPr="000325FB"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When an accident or incident occurs a post risk assessment takes place when a new hazard has been identified.  </w:t>
            </w:r>
          </w:p>
        </w:tc>
      </w:tr>
      <w:tr w:rsidR="00317EDA" w:rsidRPr="002C29A3" w14:paraId="34D58687" w14:textId="77777777" w:rsidTr="00D1533E">
        <w:tc>
          <w:tcPr>
            <w:tcW w:w="9440" w:type="dxa"/>
            <w:gridSpan w:val="2"/>
          </w:tcPr>
          <w:p w14:paraId="4DA7AE46" w14:textId="77777777" w:rsidR="00317EDA" w:rsidRPr="000325FB"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Risk assessments are created or reviewed when something new is introduced or a change has occurred.  </w:t>
            </w:r>
          </w:p>
        </w:tc>
      </w:tr>
    </w:tbl>
    <w:p w14:paraId="7E96AD60" w14:textId="77777777" w:rsidR="003C6020" w:rsidRP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8"/>
          <w:szCs w:val="28"/>
        </w:rPr>
      </w:pPr>
    </w:p>
    <w:p w14:paraId="75862EE3" w14:textId="77777777" w:rsidR="00D1533E"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Pr>
          <w:rFonts w:eastAsia="Times New Roman" w:cs="Arial"/>
          <w:b/>
          <w:snapToGrid w:val="0"/>
          <w:color w:val="000000" w:themeColor="text1"/>
          <w:sz w:val="28"/>
          <w:szCs w:val="28"/>
        </w:rPr>
        <w:t xml:space="preserve"> </w:t>
      </w:r>
      <w:r w:rsidR="00091A9D" w:rsidRPr="002C29A3">
        <w:rPr>
          <w:rFonts w:eastAsia="Times New Roman" w:cs="Arial"/>
          <w:b/>
          <w:snapToGrid w:val="0"/>
          <w:color w:val="000000" w:themeColor="text1"/>
          <w:sz w:val="28"/>
          <w:szCs w:val="28"/>
        </w:rPr>
        <w:t>Smoking</w:t>
      </w:r>
      <w:r w:rsidR="00921C18" w:rsidRPr="002C29A3">
        <w:rPr>
          <w:rFonts w:eastAsia="Times New Roman" w:cs="Arial"/>
          <w:b/>
          <w:snapToGrid w:val="0"/>
          <w:color w:val="000000" w:themeColor="text1"/>
          <w:sz w:val="28"/>
          <w:szCs w:val="28"/>
        </w:rPr>
        <w:t xml:space="preserve"> </w:t>
      </w:r>
    </w:p>
    <w:tbl>
      <w:tblPr>
        <w:tblStyle w:val="TableGrid"/>
        <w:tblW w:w="0" w:type="auto"/>
        <w:tblInd w:w="108" w:type="dxa"/>
        <w:tblLook w:val="04A0" w:firstRow="1" w:lastRow="0" w:firstColumn="1" w:lastColumn="0" w:noHBand="0" w:noVBand="1"/>
      </w:tblPr>
      <w:tblGrid>
        <w:gridCol w:w="9440"/>
      </w:tblGrid>
      <w:tr w:rsidR="00D1533E" w:rsidRPr="002C29A3" w14:paraId="1D1A8FC5" w14:textId="77777777" w:rsidTr="00922163">
        <w:tc>
          <w:tcPr>
            <w:tcW w:w="9440" w:type="dxa"/>
          </w:tcPr>
          <w:p w14:paraId="37C1B3C6" w14:textId="77777777" w:rsidR="00D1533E" w:rsidRPr="002C29A3"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325FB">
              <w:rPr>
                <w:rFonts w:eastAsia="Times New Roman" w:cs="Arial"/>
                <w:i/>
                <w:snapToGrid w:val="0"/>
                <w:sz w:val="28"/>
                <w:szCs w:val="28"/>
              </w:rPr>
              <w:t xml:space="preserve">No smoking or vaping is permitted on site or in vehicles owned or operated by the </w:t>
            </w:r>
            <w:r w:rsidR="000325FB" w:rsidRPr="000325FB">
              <w:rPr>
                <w:rFonts w:eastAsia="Times New Roman" w:cs="Arial"/>
                <w:i/>
                <w:snapToGrid w:val="0"/>
                <w:sz w:val="28"/>
                <w:szCs w:val="28"/>
              </w:rPr>
              <w:t>school</w:t>
            </w:r>
          </w:p>
        </w:tc>
      </w:tr>
    </w:tbl>
    <w:p w14:paraId="1F0A2E11" w14:textId="77777777" w:rsidR="00D1533E" w:rsidRPr="002C29A3" w:rsidRDefault="00D1533E" w:rsidP="00D153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8"/>
          <w:szCs w:val="28"/>
        </w:rPr>
      </w:pPr>
    </w:p>
    <w:p w14:paraId="6496102D" w14:textId="77777777" w:rsidR="00091A9D" w:rsidRPr="002C29A3" w:rsidRDefault="003C6020" w:rsidP="00091A9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D1533E" w:rsidRPr="002C29A3">
        <w:rPr>
          <w:rFonts w:eastAsia="Times New Roman" w:cs="Arial"/>
          <w:b/>
          <w:snapToGrid w:val="0"/>
          <w:sz w:val="28"/>
          <w:szCs w:val="28"/>
        </w:rPr>
        <w:t>S</w:t>
      </w:r>
      <w:r w:rsidR="00B840F9" w:rsidRPr="002C29A3">
        <w:rPr>
          <w:rFonts w:eastAsia="Times New Roman" w:cs="Arial"/>
          <w:b/>
          <w:snapToGrid w:val="0"/>
          <w:sz w:val="28"/>
          <w:szCs w:val="28"/>
        </w:rPr>
        <w:t xml:space="preserve">hared use of premises/shared workplace </w:t>
      </w:r>
    </w:p>
    <w:tbl>
      <w:tblPr>
        <w:tblStyle w:val="TableGrid"/>
        <w:tblW w:w="0" w:type="auto"/>
        <w:tblInd w:w="108" w:type="dxa"/>
        <w:tblLook w:val="04A0" w:firstRow="1" w:lastRow="0" w:firstColumn="1" w:lastColumn="0" w:noHBand="0" w:noVBand="1"/>
      </w:tblPr>
      <w:tblGrid>
        <w:gridCol w:w="5103"/>
        <w:gridCol w:w="4337"/>
      </w:tblGrid>
      <w:tr w:rsidR="00D1533E" w:rsidRPr="002C29A3" w14:paraId="6F64BD88" w14:textId="77777777" w:rsidTr="00D1533E">
        <w:tc>
          <w:tcPr>
            <w:tcW w:w="5103" w:type="dxa"/>
          </w:tcPr>
          <w:p w14:paraId="6BF76B8E" w14:textId="77777777" w:rsidR="00D1533E" w:rsidRPr="000325FB"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Name of Premises Manager or member of Leadership team responsible for Premises Management </w:t>
            </w:r>
          </w:p>
        </w:tc>
        <w:tc>
          <w:tcPr>
            <w:tcW w:w="4337" w:type="dxa"/>
          </w:tcPr>
          <w:p w14:paraId="0DE6254B" w14:textId="77777777" w:rsidR="00D1533E" w:rsidRPr="000325FB" w:rsidRDefault="00FA3DAA"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0325FB" w:rsidRPr="000325FB">
              <w:rPr>
                <w:rFonts w:eastAsia="Times New Roman" w:cs="Arial"/>
                <w:i/>
                <w:snapToGrid w:val="0"/>
                <w:sz w:val="28"/>
                <w:szCs w:val="28"/>
              </w:rPr>
              <w:t xml:space="preserve"> (HT)</w:t>
            </w:r>
          </w:p>
          <w:p w14:paraId="513167B7" w14:textId="77777777" w:rsidR="000325FB" w:rsidRPr="000325FB" w:rsidRDefault="000325F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D1533E" w:rsidRPr="002C29A3" w14:paraId="45DCB320" w14:textId="77777777" w:rsidTr="00D1533E">
        <w:tc>
          <w:tcPr>
            <w:tcW w:w="5103" w:type="dxa"/>
          </w:tcPr>
          <w:p w14:paraId="06C7F362" w14:textId="77777777" w:rsidR="00D1533E" w:rsidRPr="002C29A3" w:rsidRDefault="00D1533E" w:rsidP="00D314B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427A2F">
              <w:rPr>
                <w:rFonts w:eastAsia="Times New Roman" w:cs="Arial"/>
                <w:i/>
                <w:snapToGrid w:val="0"/>
                <w:sz w:val="28"/>
                <w:szCs w:val="28"/>
              </w:rPr>
              <w:t xml:space="preserve">The </w:t>
            </w:r>
            <w:proofErr w:type="gramStart"/>
            <w:r w:rsidR="00D314BA" w:rsidRPr="00427A2F">
              <w:rPr>
                <w:rFonts w:eastAsia="Times New Roman" w:cs="Arial"/>
                <w:i/>
                <w:snapToGrid w:val="0"/>
                <w:sz w:val="28"/>
                <w:szCs w:val="28"/>
              </w:rPr>
              <w:t xml:space="preserve">school </w:t>
            </w:r>
            <w:r w:rsidR="00922163" w:rsidRPr="00427A2F">
              <w:rPr>
                <w:rFonts w:eastAsia="Times New Roman" w:cs="Arial"/>
                <w:i/>
                <w:snapToGrid w:val="0"/>
                <w:sz w:val="28"/>
                <w:szCs w:val="28"/>
              </w:rPr>
              <w:t xml:space="preserve"> </w:t>
            </w:r>
            <w:r w:rsidR="00A403ED" w:rsidRPr="00427A2F">
              <w:rPr>
                <w:rFonts w:eastAsia="Times New Roman" w:cs="Arial"/>
                <w:i/>
                <w:snapToGrid w:val="0"/>
                <w:sz w:val="28"/>
                <w:szCs w:val="28"/>
              </w:rPr>
              <w:t>premises</w:t>
            </w:r>
            <w:proofErr w:type="gramEnd"/>
            <w:r w:rsidR="00A403ED" w:rsidRPr="00427A2F">
              <w:rPr>
                <w:rFonts w:eastAsia="Times New Roman" w:cs="Arial"/>
                <w:i/>
                <w:snapToGrid w:val="0"/>
                <w:sz w:val="28"/>
                <w:szCs w:val="28"/>
              </w:rPr>
              <w:t xml:space="preserve"> are</w:t>
            </w:r>
            <w:r w:rsidRPr="00427A2F">
              <w:rPr>
                <w:rFonts w:eastAsia="Times New Roman" w:cs="Arial"/>
                <w:i/>
                <w:snapToGrid w:val="0"/>
                <w:sz w:val="28"/>
                <w:szCs w:val="28"/>
              </w:rPr>
              <w:t xml:space="preserve"> shared with another organisation</w:t>
            </w:r>
            <w:r w:rsidR="00677DCA" w:rsidRPr="00427A2F">
              <w:rPr>
                <w:rFonts w:eastAsia="Times New Roman" w:cs="Arial"/>
                <w:i/>
                <w:snapToGrid w:val="0"/>
                <w:sz w:val="28"/>
                <w:szCs w:val="28"/>
              </w:rPr>
              <w:t xml:space="preserve"> (</w:t>
            </w:r>
            <w:proofErr w:type="spellStart"/>
            <w:r w:rsidR="00DB3693" w:rsidRPr="00427A2F">
              <w:rPr>
                <w:rFonts w:eastAsia="Times New Roman" w:cs="Arial"/>
                <w:i/>
                <w:snapToGrid w:val="0"/>
                <w:sz w:val="28"/>
                <w:szCs w:val="28"/>
              </w:rPr>
              <w:t>e.g.Contract</w:t>
            </w:r>
            <w:proofErr w:type="spellEnd"/>
            <w:r w:rsidR="00677DCA" w:rsidRPr="00427A2F">
              <w:rPr>
                <w:rFonts w:eastAsia="Times New Roman" w:cs="Arial"/>
                <w:i/>
                <w:snapToGrid w:val="0"/>
                <w:sz w:val="28"/>
                <w:szCs w:val="28"/>
              </w:rPr>
              <w:t xml:space="preserve"> caterer/</w:t>
            </w:r>
            <w:r w:rsidR="00DB3693" w:rsidRPr="00427A2F">
              <w:rPr>
                <w:rFonts w:eastAsia="Times New Roman" w:cs="Arial"/>
                <w:i/>
                <w:snapToGrid w:val="0"/>
                <w:sz w:val="28"/>
                <w:szCs w:val="28"/>
              </w:rPr>
              <w:t>public leisure centre)</w:t>
            </w:r>
            <w:r w:rsidR="00677DCA" w:rsidRPr="00427A2F">
              <w:rPr>
                <w:rFonts w:eastAsia="Times New Roman" w:cs="Arial"/>
                <w:i/>
                <w:snapToGrid w:val="0"/>
                <w:sz w:val="28"/>
                <w:szCs w:val="28"/>
              </w:rPr>
              <w:t>.</w:t>
            </w:r>
          </w:p>
        </w:tc>
        <w:tc>
          <w:tcPr>
            <w:tcW w:w="4337" w:type="dxa"/>
          </w:tcPr>
          <w:p w14:paraId="3FD0BC83" w14:textId="77777777" w:rsidR="00D1533E" w:rsidRPr="002C29A3" w:rsidRDefault="00427A2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i/>
                <w:snapToGrid w:val="0"/>
                <w:sz w:val="28"/>
                <w:szCs w:val="28"/>
              </w:rPr>
              <w:t>Contract Caterer Aspens</w:t>
            </w:r>
          </w:p>
        </w:tc>
      </w:tr>
      <w:tr w:rsidR="00D1533E" w:rsidRPr="002C29A3" w14:paraId="599A7834" w14:textId="77777777" w:rsidTr="00D1533E">
        <w:tc>
          <w:tcPr>
            <w:tcW w:w="9440" w:type="dxa"/>
            <w:gridSpan w:val="2"/>
          </w:tcPr>
          <w:p w14:paraId="3ED09BAE" w14:textId="77777777" w:rsidR="00D1533E" w:rsidRPr="00985C01" w:rsidRDefault="00D1533E"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 xml:space="preserve">Our arrangements for managing </w:t>
            </w:r>
            <w:r w:rsidR="00DB3693" w:rsidRPr="00985C01">
              <w:rPr>
                <w:rFonts w:eastAsia="Times New Roman" w:cs="Arial"/>
                <w:i/>
                <w:snapToGrid w:val="0"/>
                <w:sz w:val="28"/>
                <w:szCs w:val="28"/>
              </w:rPr>
              <w:t>health and safety in a shared workpl</w:t>
            </w:r>
            <w:r w:rsidRPr="00985C01">
              <w:rPr>
                <w:rFonts w:eastAsia="Times New Roman" w:cs="Arial"/>
                <w:i/>
                <w:snapToGrid w:val="0"/>
                <w:sz w:val="28"/>
                <w:szCs w:val="28"/>
              </w:rPr>
              <w:t>ace</w:t>
            </w:r>
            <w:r w:rsidR="00DB3693" w:rsidRPr="00985C01">
              <w:rPr>
                <w:rFonts w:eastAsia="Times New Roman" w:cs="Arial"/>
                <w:i/>
                <w:snapToGrid w:val="0"/>
                <w:sz w:val="28"/>
                <w:szCs w:val="28"/>
              </w:rPr>
              <w:t xml:space="preserve"> are</w:t>
            </w:r>
            <w:r w:rsidRPr="00985C01">
              <w:rPr>
                <w:rFonts w:eastAsia="Times New Roman" w:cs="Arial"/>
                <w:i/>
                <w:snapToGrid w:val="0"/>
                <w:sz w:val="28"/>
                <w:szCs w:val="28"/>
              </w:rPr>
              <w:t>:</w:t>
            </w:r>
          </w:p>
          <w:p w14:paraId="63F13FDF" w14:textId="55CC10F0" w:rsidR="00985C01" w:rsidRPr="00985C01" w:rsidRDefault="00553709"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Caretaker</w:t>
            </w:r>
            <w:r w:rsidR="00985C01" w:rsidRPr="00985C01">
              <w:rPr>
                <w:rFonts w:eastAsia="Times New Roman" w:cs="Arial"/>
                <w:i/>
                <w:snapToGrid w:val="0"/>
                <w:sz w:val="28"/>
                <w:szCs w:val="28"/>
              </w:rPr>
              <w:t xml:space="preserve"> unlocks and locks premises before and after lettings where appropriate and checks the site</w:t>
            </w:r>
            <w:r>
              <w:rPr>
                <w:rFonts w:eastAsia="Times New Roman" w:cs="Arial"/>
                <w:i/>
                <w:snapToGrid w:val="0"/>
                <w:sz w:val="28"/>
                <w:szCs w:val="28"/>
              </w:rPr>
              <w:t>.</w:t>
            </w:r>
          </w:p>
          <w:p w14:paraId="392C29CD" w14:textId="10B29B7C" w:rsidR="00985C01" w:rsidRDefault="00427A2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Aspens are responsible for managing the health &amp; safety of catering </w:t>
            </w:r>
            <w:r w:rsidR="00553709">
              <w:rPr>
                <w:rFonts w:eastAsia="Times New Roman" w:cs="Arial"/>
                <w:i/>
                <w:snapToGrid w:val="0"/>
                <w:sz w:val="28"/>
                <w:szCs w:val="28"/>
              </w:rPr>
              <w:t xml:space="preserve">/ cleaning </w:t>
            </w:r>
            <w:r>
              <w:rPr>
                <w:rFonts w:eastAsia="Times New Roman" w:cs="Arial"/>
                <w:i/>
                <w:snapToGrid w:val="0"/>
                <w:sz w:val="28"/>
                <w:szCs w:val="28"/>
              </w:rPr>
              <w:t>staff.</w:t>
            </w:r>
          </w:p>
          <w:p w14:paraId="2F03A4C9" w14:textId="4F472B64" w:rsidR="00553709" w:rsidRDefault="00553709"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Premier Active staff unlock site on entry for before school club.</w:t>
            </w:r>
          </w:p>
          <w:p w14:paraId="03B88A33" w14:textId="77777777" w:rsidR="00D1533E" w:rsidRPr="00985C01" w:rsidRDefault="00985C01"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00B050"/>
                <w:sz w:val="28"/>
                <w:szCs w:val="28"/>
              </w:rPr>
            </w:pPr>
            <w:r w:rsidRPr="00EF3794">
              <w:rPr>
                <w:rFonts w:eastAsia="Times New Roman" w:cs="Arial"/>
                <w:i/>
                <w:snapToGrid w:val="0"/>
                <w:sz w:val="28"/>
                <w:szCs w:val="28"/>
              </w:rPr>
              <w:t xml:space="preserve">Also see </w:t>
            </w:r>
            <w:r w:rsidR="00EF3794" w:rsidRPr="00EF3794">
              <w:rPr>
                <w:rFonts w:eastAsia="Times New Roman" w:cs="Arial"/>
                <w:i/>
                <w:snapToGrid w:val="0"/>
                <w:sz w:val="28"/>
                <w:szCs w:val="28"/>
              </w:rPr>
              <w:t xml:space="preserve">lettings </w:t>
            </w:r>
            <w:r w:rsidRPr="00EF3794">
              <w:rPr>
                <w:rFonts w:eastAsia="Times New Roman" w:cs="Arial"/>
                <w:i/>
                <w:snapToGrid w:val="0"/>
                <w:sz w:val="28"/>
                <w:szCs w:val="28"/>
              </w:rPr>
              <w:t>risk assessment</w:t>
            </w:r>
          </w:p>
        </w:tc>
      </w:tr>
    </w:tbl>
    <w:p w14:paraId="16024D24" w14:textId="77777777" w:rsidR="00846EBD" w:rsidRPr="002C29A3" w:rsidRDefault="00846EB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71562748" w14:textId="77777777"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 xml:space="preserve">Stress and Staff Well-being </w:t>
      </w:r>
    </w:p>
    <w:tbl>
      <w:tblPr>
        <w:tblStyle w:val="TableGrid"/>
        <w:tblW w:w="0" w:type="auto"/>
        <w:tblInd w:w="108" w:type="dxa"/>
        <w:tblLook w:val="04A0" w:firstRow="1" w:lastRow="0" w:firstColumn="1" w:lastColumn="0" w:noHBand="0" w:noVBand="1"/>
      </w:tblPr>
      <w:tblGrid>
        <w:gridCol w:w="5103"/>
        <w:gridCol w:w="4337"/>
      </w:tblGrid>
      <w:tr w:rsidR="00921C18" w:rsidRPr="002C29A3" w14:paraId="139CBEA4" w14:textId="77777777" w:rsidTr="00DB3693">
        <w:tc>
          <w:tcPr>
            <w:tcW w:w="5103" w:type="dxa"/>
          </w:tcPr>
          <w:p w14:paraId="112DE0C2" w14:textId="77777777" w:rsidR="00921C18" w:rsidRPr="000325FB"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 xml:space="preserve">Name of person who has overall </w:t>
            </w:r>
            <w:r w:rsidRPr="000325FB">
              <w:rPr>
                <w:rFonts w:eastAsia="Times New Roman" w:cs="Arial"/>
                <w:i/>
                <w:snapToGrid w:val="0"/>
                <w:sz w:val="28"/>
                <w:szCs w:val="28"/>
              </w:rPr>
              <w:lastRenderedPageBreak/>
              <w:t xml:space="preserve">responsibility for the health and wellbeing of </w:t>
            </w:r>
            <w:r w:rsidR="000325FB" w:rsidRPr="000325FB">
              <w:rPr>
                <w:rFonts w:eastAsia="Times New Roman" w:cs="Arial"/>
                <w:i/>
                <w:snapToGrid w:val="0"/>
                <w:sz w:val="28"/>
                <w:szCs w:val="28"/>
              </w:rPr>
              <w:t xml:space="preserve">school </w:t>
            </w:r>
            <w:r w:rsidRPr="000325FB">
              <w:rPr>
                <w:rFonts w:eastAsia="Times New Roman" w:cs="Arial"/>
                <w:i/>
                <w:snapToGrid w:val="0"/>
                <w:sz w:val="28"/>
                <w:szCs w:val="28"/>
              </w:rPr>
              <w:t>staff</w:t>
            </w:r>
          </w:p>
        </w:tc>
        <w:tc>
          <w:tcPr>
            <w:tcW w:w="4337" w:type="dxa"/>
          </w:tcPr>
          <w:p w14:paraId="28141FA9" w14:textId="77777777" w:rsidR="00921C18" w:rsidRPr="000325FB" w:rsidRDefault="00FA3DA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lastRenderedPageBreak/>
              <w:t>Paula Snee</w:t>
            </w:r>
            <w:r w:rsidR="000325FB" w:rsidRPr="000325FB">
              <w:rPr>
                <w:rFonts w:eastAsia="Times New Roman" w:cs="Arial"/>
                <w:i/>
                <w:snapToGrid w:val="0"/>
                <w:sz w:val="28"/>
                <w:szCs w:val="28"/>
              </w:rPr>
              <w:t xml:space="preserve"> (HT)</w:t>
            </w:r>
          </w:p>
          <w:p w14:paraId="270F5E2D" w14:textId="77777777" w:rsidR="000325FB" w:rsidRPr="000325FB" w:rsidRDefault="000325FB"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lastRenderedPageBreak/>
              <w:t>Local Governing Board</w:t>
            </w:r>
          </w:p>
        </w:tc>
      </w:tr>
      <w:tr w:rsidR="00921C18" w:rsidRPr="002C29A3" w14:paraId="65616C10" w14:textId="77777777" w:rsidTr="00DB3693">
        <w:tc>
          <w:tcPr>
            <w:tcW w:w="9440" w:type="dxa"/>
            <w:gridSpan w:val="2"/>
          </w:tcPr>
          <w:p w14:paraId="7F4A4854" w14:textId="77777777" w:rsidR="00921C18" w:rsidRPr="000325FB"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lastRenderedPageBreak/>
              <w:t xml:space="preserve">All staff have responsibility to take care of their own health and wellbeing and the </w:t>
            </w:r>
            <w:r w:rsidR="000325FB" w:rsidRPr="000325FB">
              <w:rPr>
                <w:rFonts w:eastAsia="Times New Roman" w:cs="Arial"/>
                <w:i/>
                <w:snapToGrid w:val="0"/>
                <w:sz w:val="28"/>
                <w:szCs w:val="28"/>
              </w:rPr>
              <w:t>school</w:t>
            </w:r>
            <w:r w:rsidRPr="000325FB">
              <w:rPr>
                <w:rFonts w:eastAsia="Times New Roman" w:cs="Arial"/>
                <w:i/>
                <w:snapToGrid w:val="0"/>
                <w:sz w:val="28"/>
                <w:szCs w:val="28"/>
              </w:rPr>
              <w:t xml:space="preserve"> supports staff to do this by implementing the following arrangements:</w:t>
            </w:r>
          </w:p>
          <w:p w14:paraId="5FC5CBE7" w14:textId="77777777" w:rsidR="00921C18" w:rsidRPr="000325FB" w:rsidRDefault="000325FB"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Open door policy to the HT/</w:t>
            </w:r>
            <w:r w:rsidR="00427A2F">
              <w:rPr>
                <w:rFonts w:eastAsia="Times New Roman" w:cs="Arial"/>
                <w:i/>
                <w:snapToGrid w:val="0"/>
                <w:sz w:val="28"/>
                <w:szCs w:val="28"/>
              </w:rPr>
              <w:t xml:space="preserve">Chair of </w:t>
            </w:r>
            <w:r w:rsidRPr="000325FB">
              <w:rPr>
                <w:rFonts w:eastAsia="Times New Roman" w:cs="Arial"/>
                <w:i/>
                <w:snapToGrid w:val="0"/>
                <w:sz w:val="28"/>
                <w:szCs w:val="28"/>
              </w:rPr>
              <w:t>Gov</w:t>
            </w:r>
            <w:r w:rsidR="00427A2F">
              <w:rPr>
                <w:rFonts w:eastAsia="Times New Roman" w:cs="Arial"/>
                <w:i/>
                <w:snapToGrid w:val="0"/>
                <w:sz w:val="28"/>
                <w:szCs w:val="28"/>
              </w:rPr>
              <w:t>ernors</w:t>
            </w:r>
            <w:r w:rsidRPr="000325FB">
              <w:rPr>
                <w:rFonts w:eastAsia="Times New Roman" w:cs="Arial"/>
                <w:i/>
                <w:snapToGrid w:val="0"/>
                <w:sz w:val="28"/>
                <w:szCs w:val="28"/>
              </w:rPr>
              <w:t xml:space="preserve"> to share any personal issues</w:t>
            </w:r>
          </w:p>
          <w:p w14:paraId="422C53D4" w14:textId="77777777" w:rsidR="000325FB" w:rsidRPr="000325FB" w:rsidRDefault="000325FB"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Possible referral to the OHU team</w:t>
            </w:r>
          </w:p>
          <w:p w14:paraId="3998CFF8" w14:textId="77777777" w:rsidR="000325FB" w:rsidRPr="000325FB" w:rsidRDefault="000325FB"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325FB">
              <w:rPr>
                <w:rFonts w:eastAsia="Times New Roman" w:cs="Arial"/>
                <w:i/>
                <w:snapToGrid w:val="0"/>
                <w:sz w:val="28"/>
                <w:szCs w:val="28"/>
              </w:rPr>
              <w:t>Individual/Team risk assessments completed</w:t>
            </w:r>
          </w:p>
          <w:p w14:paraId="51CDA806" w14:textId="77777777" w:rsidR="00553709" w:rsidRDefault="00CA332F" w:rsidP="000325F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A</w:t>
            </w:r>
            <w:r w:rsidR="000325FB" w:rsidRPr="000325FB">
              <w:rPr>
                <w:rFonts w:eastAsia="Times New Roman" w:cs="Arial"/>
                <w:i/>
                <w:snapToGrid w:val="0"/>
                <w:sz w:val="28"/>
                <w:szCs w:val="28"/>
              </w:rPr>
              <w:t>ccess to counselling and other SLA well-being support</w:t>
            </w:r>
            <w:r w:rsidR="00553709">
              <w:rPr>
                <w:rFonts w:eastAsia="Times New Roman" w:cs="Arial"/>
                <w:i/>
                <w:snapToGrid w:val="0"/>
                <w:sz w:val="28"/>
                <w:szCs w:val="28"/>
              </w:rPr>
              <w:t xml:space="preserve"> </w:t>
            </w:r>
          </w:p>
          <w:p w14:paraId="366F42C6" w14:textId="0F33F0DA" w:rsidR="00553709" w:rsidRPr="00553709" w:rsidRDefault="00553709" w:rsidP="000325F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All staff have been shared benefits of </w:t>
            </w:r>
            <w:proofErr w:type="spellStart"/>
            <w:r>
              <w:rPr>
                <w:rFonts w:eastAsia="Times New Roman" w:cs="Arial"/>
                <w:i/>
                <w:snapToGrid w:val="0"/>
                <w:sz w:val="28"/>
                <w:szCs w:val="28"/>
              </w:rPr>
              <w:t>Vivup</w:t>
            </w:r>
            <w:proofErr w:type="spellEnd"/>
          </w:p>
        </w:tc>
      </w:tr>
      <w:tr w:rsidR="00921C18" w:rsidRPr="002C29A3" w14:paraId="4D5A864E" w14:textId="77777777" w:rsidTr="00DB3693">
        <w:tc>
          <w:tcPr>
            <w:tcW w:w="9440" w:type="dxa"/>
            <w:gridSpan w:val="2"/>
          </w:tcPr>
          <w:p w14:paraId="657B7C40" w14:textId="77777777" w:rsidR="00921C18" w:rsidRPr="00C523A0"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Solutions to stress hazards and suggestions on how to minimise stress have been identified, discussed and communicated. </w:t>
            </w:r>
          </w:p>
        </w:tc>
      </w:tr>
      <w:tr w:rsidR="00921C18" w:rsidRPr="002C29A3" w14:paraId="23389F7C" w14:textId="77777777" w:rsidTr="00DB3693">
        <w:tc>
          <w:tcPr>
            <w:tcW w:w="9440" w:type="dxa"/>
            <w:gridSpan w:val="2"/>
          </w:tcPr>
          <w:p w14:paraId="24DF3D1F" w14:textId="77777777" w:rsidR="00921C18" w:rsidRPr="00C523A0"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All staff have an opportunity to contribute to discussions, meetings and initiatives around wellbeing issues at work. </w:t>
            </w:r>
          </w:p>
        </w:tc>
      </w:tr>
      <w:tr w:rsidR="00921C18" w:rsidRPr="002C29A3" w14:paraId="353029DD" w14:textId="77777777" w:rsidTr="00DB3693">
        <w:tc>
          <w:tcPr>
            <w:tcW w:w="9440" w:type="dxa"/>
            <w:gridSpan w:val="2"/>
          </w:tcPr>
          <w:p w14:paraId="4E4B2DFD" w14:textId="77777777" w:rsidR="00921C18" w:rsidRPr="00C523A0"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Individual stress risk assessments take place when a member of staff requires additional individual support. </w:t>
            </w:r>
          </w:p>
        </w:tc>
      </w:tr>
      <w:tr w:rsidR="00921C18" w:rsidRPr="002C29A3" w14:paraId="69FE9ED5" w14:textId="77777777" w:rsidTr="00DB3693">
        <w:tc>
          <w:tcPr>
            <w:tcW w:w="9440" w:type="dxa"/>
            <w:gridSpan w:val="2"/>
          </w:tcPr>
          <w:p w14:paraId="13C2CCCB" w14:textId="7EE09CF5" w:rsidR="00921C18" w:rsidRDefault="00DB3693" w:rsidP="00C523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C523A0">
              <w:rPr>
                <w:rFonts w:eastAsia="Times New Roman" w:cs="Arial"/>
                <w:i/>
                <w:snapToGrid w:val="0"/>
                <w:sz w:val="28"/>
                <w:szCs w:val="28"/>
              </w:rPr>
              <w:t xml:space="preserve">A </w:t>
            </w:r>
            <w:r w:rsidR="00A403ED" w:rsidRPr="00C523A0">
              <w:rPr>
                <w:rFonts w:eastAsia="Times New Roman" w:cs="Arial"/>
                <w:i/>
                <w:snapToGrid w:val="0"/>
                <w:sz w:val="28"/>
                <w:szCs w:val="28"/>
              </w:rPr>
              <w:t xml:space="preserve">team stress </w:t>
            </w:r>
            <w:r w:rsidRPr="00C523A0">
              <w:rPr>
                <w:rFonts w:eastAsia="Times New Roman" w:cs="Arial"/>
                <w:i/>
                <w:snapToGrid w:val="0"/>
                <w:sz w:val="28"/>
                <w:szCs w:val="28"/>
              </w:rPr>
              <w:t xml:space="preserve">risk assessment has been completed involving all staff </w:t>
            </w:r>
            <w:r w:rsidR="00A33D33">
              <w:rPr>
                <w:rFonts w:eastAsia="Times New Roman" w:cs="Arial"/>
                <w:i/>
                <w:snapToGrid w:val="0"/>
                <w:sz w:val="28"/>
                <w:szCs w:val="28"/>
              </w:rPr>
              <w:t>and this is reviewed regularly. T</w:t>
            </w:r>
            <w:r w:rsidR="00C523A0" w:rsidRPr="00D314BA">
              <w:rPr>
                <w:rFonts w:eastAsia="Times New Roman" w:cs="Arial"/>
                <w:i/>
                <w:snapToGrid w:val="0"/>
                <w:sz w:val="28"/>
                <w:szCs w:val="28"/>
              </w:rPr>
              <w:t xml:space="preserve">eam stress risk assessment </w:t>
            </w:r>
            <w:r w:rsidR="00553709">
              <w:rPr>
                <w:rFonts w:eastAsia="Times New Roman" w:cs="Arial"/>
                <w:i/>
                <w:snapToGrid w:val="0"/>
                <w:sz w:val="28"/>
                <w:szCs w:val="28"/>
              </w:rPr>
              <w:t xml:space="preserve">to be </w:t>
            </w:r>
            <w:r w:rsidR="00C523A0" w:rsidRPr="00D314BA">
              <w:rPr>
                <w:rFonts w:eastAsia="Times New Roman" w:cs="Arial"/>
                <w:i/>
                <w:snapToGrid w:val="0"/>
                <w:sz w:val="28"/>
                <w:szCs w:val="28"/>
              </w:rPr>
              <w:t xml:space="preserve">completed – </w:t>
            </w:r>
            <w:r w:rsidR="00553709">
              <w:rPr>
                <w:rFonts w:eastAsia="Times New Roman" w:cs="Arial"/>
                <w:i/>
                <w:snapToGrid w:val="0"/>
                <w:sz w:val="28"/>
                <w:szCs w:val="28"/>
              </w:rPr>
              <w:t>Summer term 2023</w:t>
            </w:r>
          </w:p>
          <w:p w14:paraId="3337427E" w14:textId="77777777" w:rsidR="00C523A0" w:rsidRPr="002C29A3" w:rsidRDefault="00C523A0" w:rsidP="00CA33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C523A0">
              <w:rPr>
                <w:rFonts w:eastAsia="Times New Roman" w:cs="Arial"/>
                <w:i/>
                <w:snapToGrid w:val="0"/>
                <w:sz w:val="28"/>
                <w:szCs w:val="28"/>
              </w:rPr>
              <w:t>Wil</w:t>
            </w:r>
            <w:r>
              <w:rPr>
                <w:rFonts w:eastAsia="Times New Roman" w:cs="Arial"/>
                <w:i/>
                <w:snapToGrid w:val="0"/>
                <w:sz w:val="28"/>
                <w:szCs w:val="28"/>
              </w:rPr>
              <w:t>l</w:t>
            </w:r>
            <w:r w:rsidRPr="00C523A0">
              <w:rPr>
                <w:rFonts w:eastAsia="Times New Roman" w:cs="Arial"/>
                <w:i/>
                <w:snapToGrid w:val="0"/>
                <w:sz w:val="28"/>
                <w:szCs w:val="28"/>
              </w:rPr>
              <w:t xml:space="preserve"> be reviewed </w:t>
            </w:r>
            <w:r w:rsidR="00CA332F">
              <w:rPr>
                <w:rFonts w:eastAsia="Times New Roman" w:cs="Arial"/>
                <w:i/>
                <w:snapToGrid w:val="0"/>
                <w:sz w:val="28"/>
                <w:szCs w:val="28"/>
              </w:rPr>
              <w:t>annually.</w:t>
            </w:r>
          </w:p>
        </w:tc>
      </w:tr>
    </w:tbl>
    <w:p w14:paraId="68204105" w14:textId="77777777" w:rsid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386B4F62" w14:textId="77777777"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Swimming Pool Operating Procedures (where applicable)</w:t>
      </w:r>
    </w:p>
    <w:tbl>
      <w:tblPr>
        <w:tblStyle w:val="TableGrid"/>
        <w:tblW w:w="0" w:type="auto"/>
        <w:tblInd w:w="108" w:type="dxa"/>
        <w:tblLook w:val="04A0" w:firstRow="1" w:lastRow="0" w:firstColumn="1" w:lastColumn="0" w:noHBand="0" w:noVBand="1"/>
      </w:tblPr>
      <w:tblGrid>
        <w:gridCol w:w="5103"/>
        <w:gridCol w:w="4337"/>
      </w:tblGrid>
      <w:tr w:rsidR="00921C18" w:rsidRPr="002C29A3" w14:paraId="5FCFEFCB" w14:textId="77777777" w:rsidTr="00DB3693">
        <w:tc>
          <w:tcPr>
            <w:tcW w:w="5103" w:type="dxa"/>
          </w:tcPr>
          <w:p w14:paraId="07D13208" w14:textId="77777777" w:rsidR="00921C18" w:rsidRPr="00C523A0"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Name of person who has overall responsibility for managing the swimming pool and </w:t>
            </w:r>
            <w:proofErr w:type="gramStart"/>
            <w:r w:rsidRPr="00C523A0">
              <w:rPr>
                <w:rFonts w:eastAsia="Times New Roman" w:cs="Arial"/>
                <w:i/>
                <w:snapToGrid w:val="0"/>
                <w:sz w:val="28"/>
                <w:szCs w:val="28"/>
              </w:rPr>
              <w:t>it’s</w:t>
            </w:r>
            <w:proofErr w:type="gramEnd"/>
            <w:r w:rsidRPr="00C523A0">
              <w:rPr>
                <w:rFonts w:eastAsia="Times New Roman" w:cs="Arial"/>
                <w:i/>
                <w:snapToGrid w:val="0"/>
                <w:sz w:val="28"/>
                <w:szCs w:val="28"/>
              </w:rPr>
              <w:t xml:space="preserve"> environment.</w:t>
            </w:r>
          </w:p>
        </w:tc>
        <w:tc>
          <w:tcPr>
            <w:tcW w:w="4337" w:type="dxa"/>
          </w:tcPr>
          <w:p w14:paraId="7F78FEB2" w14:textId="77777777" w:rsidR="00921C18" w:rsidRPr="00C523A0" w:rsidRDefault="00C523A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N/A</w:t>
            </w:r>
          </w:p>
        </w:tc>
      </w:tr>
      <w:tr w:rsidR="00921C18" w:rsidRPr="002C29A3" w14:paraId="15486568" w14:textId="77777777" w:rsidTr="00DB3693">
        <w:tc>
          <w:tcPr>
            <w:tcW w:w="9440" w:type="dxa"/>
            <w:gridSpan w:val="2"/>
          </w:tcPr>
          <w:p w14:paraId="472F25C6" w14:textId="77777777" w:rsidR="00921C18" w:rsidRPr="00C523A0"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Our arrangements for carrying out suitable swimming pool management (including minimum supervision standards, how to summon assistance in emergency, what to do if problem identified with pool water quality, supervision in changing areas, max numbers of swimmers, conditions of hire to outside organisations, first aid provision, training plant operators): </w:t>
            </w:r>
          </w:p>
          <w:p w14:paraId="76C8ED66" w14:textId="77777777" w:rsidR="00921C18" w:rsidRPr="00C523A0"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921C18" w:rsidRPr="002C29A3" w14:paraId="2D02ABF9" w14:textId="77777777" w:rsidTr="00DB3693">
        <w:tc>
          <w:tcPr>
            <w:tcW w:w="9440" w:type="dxa"/>
            <w:gridSpan w:val="2"/>
          </w:tcPr>
          <w:p w14:paraId="15670A4B" w14:textId="77777777" w:rsidR="00921C18" w:rsidRPr="00C523A0"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Staff operating the swimming pool have received appropriate training and information.</w:t>
            </w:r>
          </w:p>
        </w:tc>
      </w:tr>
      <w:tr w:rsidR="00AB7935" w:rsidRPr="002C29A3" w14:paraId="2BCB358C" w14:textId="77777777" w:rsidTr="00DB3693">
        <w:tc>
          <w:tcPr>
            <w:tcW w:w="9440" w:type="dxa"/>
            <w:gridSpan w:val="2"/>
          </w:tcPr>
          <w:p w14:paraId="5A8C494B" w14:textId="77777777" w:rsidR="00AB7935" w:rsidRPr="00C523A0" w:rsidRDefault="00AB7935"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Emergency procedures are in p</w:t>
            </w:r>
            <w:r w:rsidR="00CA332F">
              <w:rPr>
                <w:rFonts w:eastAsia="Times New Roman" w:cs="Arial"/>
                <w:i/>
                <w:snapToGrid w:val="0"/>
                <w:sz w:val="28"/>
                <w:szCs w:val="28"/>
              </w:rPr>
              <w:t>l</w:t>
            </w:r>
            <w:r w:rsidRPr="00C523A0">
              <w:rPr>
                <w:rFonts w:eastAsia="Times New Roman" w:cs="Arial"/>
                <w:i/>
                <w:snapToGrid w:val="0"/>
                <w:sz w:val="28"/>
                <w:szCs w:val="28"/>
              </w:rPr>
              <w:t xml:space="preserve">ace for the use of the swimming pool and all staff who supervise swimming activities are trained appropriately in these procedures. </w:t>
            </w:r>
          </w:p>
          <w:p w14:paraId="52E4BA48" w14:textId="77777777" w:rsidR="00AB7935" w:rsidRPr="00C523A0" w:rsidRDefault="00AB7935"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DB3693" w:rsidRPr="002C29A3" w14:paraId="54B7A05D" w14:textId="77777777" w:rsidTr="00DB3693">
        <w:tc>
          <w:tcPr>
            <w:tcW w:w="9440" w:type="dxa"/>
            <w:gridSpan w:val="2"/>
          </w:tcPr>
          <w:p w14:paraId="2DD20A16" w14:textId="77777777" w:rsidR="00DB3693" w:rsidRDefault="00DB3693"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The health and safety considerations within curriculum swimming must be planned, supervised and managed by staff who include in their lesson planning.</w:t>
            </w:r>
          </w:p>
          <w:p w14:paraId="6DD9B9BE" w14:textId="77777777" w:rsidR="00D314BA" w:rsidRPr="00C523A0" w:rsidRDefault="00D314BA"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14:paraId="238FF0D2" w14:textId="77777777"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Training and Development</w:t>
      </w:r>
    </w:p>
    <w:tbl>
      <w:tblPr>
        <w:tblStyle w:val="TableGrid"/>
        <w:tblW w:w="0" w:type="auto"/>
        <w:tblInd w:w="108" w:type="dxa"/>
        <w:tblLook w:val="04A0" w:firstRow="1" w:lastRow="0" w:firstColumn="1" w:lastColumn="0" w:noHBand="0" w:noVBand="1"/>
      </w:tblPr>
      <w:tblGrid>
        <w:gridCol w:w="5026"/>
        <w:gridCol w:w="4414"/>
      </w:tblGrid>
      <w:tr w:rsidR="00AB7935" w:rsidRPr="002C29A3" w14:paraId="41FFDF31" w14:textId="77777777" w:rsidTr="00DB3693">
        <w:tc>
          <w:tcPr>
            <w:tcW w:w="5026" w:type="dxa"/>
          </w:tcPr>
          <w:p w14:paraId="64166461" w14:textId="77777777" w:rsidR="00AB7935" w:rsidRPr="00C523A0"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Name of person who has overall </w:t>
            </w:r>
            <w:r w:rsidRPr="00C523A0">
              <w:rPr>
                <w:rFonts w:eastAsia="Times New Roman" w:cs="Arial"/>
                <w:i/>
                <w:snapToGrid w:val="0"/>
                <w:sz w:val="28"/>
                <w:szCs w:val="28"/>
              </w:rPr>
              <w:lastRenderedPageBreak/>
              <w:t xml:space="preserve">responsibility for the training and development of staff. </w:t>
            </w:r>
            <w:r w:rsidRPr="00C523A0">
              <w:rPr>
                <w:rFonts w:eastAsia="Times New Roman" w:cs="Arial"/>
                <w:i/>
                <w:snapToGrid w:val="0"/>
                <w:sz w:val="28"/>
                <w:szCs w:val="28"/>
              </w:rPr>
              <w:tab/>
            </w:r>
          </w:p>
        </w:tc>
        <w:tc>
          <w:tcPr>
            <w:tcW w:w="4414" w:type="dxa"/>
          </w:tcPr>
          <w:p w14:paraId="4A15D101" w14:textId="77777777" w:rsidR="00AB7935" w:rsidRPr="00C523A0" w:rsidRDefault="00FA3DA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lastRenderedPageBreak/>
              <w:t>Paula Snee</w:t>
            </w:r>
            <w:r w:rsidR="00C523A0" w:rsidRPr="00C523A0">
              <w:rPr>
                <w:rFonts w:eastAsia="Times New Roman" w:cs="Arial"/>
                <w:i/>
                <w:snapToGrid w:val="0"/>
                <w:sz w:val="28"/>
                <w:szCs w:val="28"/>
              </w:rPr>
              <w:t xml:space="preserve"> (HT)</w:t>
            </w:r>
          </w:p>
        </w:tc>
      </w:tr>
      <w:tr w:rsidR="00AB7935" w:rsidRPr="002C29A3" w14:paraId="0A41D527" w14:textId="77777777" w:rsidTr="00DB3693">
        <w:tc>
          <w:tcPr>
            <w:tcW w:w="9440" w:type="dxa"/>
            <w:gridSpan w:val="2"/>
          </w:tcPr>
          <w:p w14:paraId="10222DC0" w14:textId="77777777" w:rsidR="00AB7935" w:rsidRPr="00C523A0" w:rsidRDefault="00AB793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All new staff receive an induction which includes health and safety, fire procedures, first aid and emergency procedures. </w:t>
            </w:r>
          </w:p>
        </w:tc>
      </w:tr>
      <w:tr w:rsidR="00AB7935" w:rsidRPr="002C29A3" w14:paraId="52671570" w14:textId="77777777" w:rsidTr="00DB3693">
        <w:tc>
          <w:tcPr>
            <w:tcW w:w="9440" w:type="dxa"/>
            <w:gridSpan w:val="2"/>
          </w:tcPr>
          <w:p w14:paraId="1A9AE7B3" w14:textId="77777777" w:rsidR="00AB7935" w:rsidRPr="00C523A0"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Our arrangements for carrying out suitable and sufficient </w:t>
            </w:r>
            <w:r w:rsidR="00DB3693" w:rsidRPr="00C523A0">
              <w:rPr>
                <w:rFonts w:eastAsia="Times New Roman" w:cs="Arial"/>
                <w:i/>
                <w:snapToGrid w:val="0"/>
                <w:sz w:val="28"/>
                <w:szCs w:val="28"/>
              </w:rPr>
              <w:t xml:space="preserve">health and safety </w:t>
            </w:r>
            <w:r w:rsidRPr="00C523A0">
              <w:rPr>
                <w:rFonts w:eastAsia="Times New Roman" w:cs="Arial"/>
                <w:i/>
                <w:snapToGrid w:val="0"/>
                <w:sz w:val="28"/>
                <w:szCs w:val="28"/>
              </w:rPr>
              <w:t>training for all staff are:</w:t>
            </w:r>
          </w:p>
          <w:p w14:paraId="43B79026" w14:textId="77777777" w:rsidR="00AB7935" w:rsidRPr="00C523A0" w:rsidRDefault="00C523A0"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As part of weekly staff meetings</w:t>
            </w:r>
          </w:p>
          <w:p w14:paraId="485179BA" w14:textId="77777777" w:rsidR="00C523A0" w:rsidRDefault="00C523A0"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As part of job induction</w:t>
            </w:r>
            <w:r w:rsidR="00553709">
              <w:rPr>
                <w:rFonts w:eastAsia="Times New Roman" w:cs="Arial"/>
                <w:i/>
                <w:snapToGrid w:val="0"/>
                <w:sz w:val="28"/>
                <w:szCs w:val="28"/>
              </w:rPr>
              <w:t>/Appraisal</w:t>
            </w:r>
          </w:p>
          <w:p w14:paraId="7421DEA3" w14:textId="6853091B" w:rsidR="00553709" w:rsidRPr="002C29A3" w:rsidRDefault="00553709"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553709">
              <w:rPr>
                <w:rFonts w:eastAsia="Times New Roman" w:cs="Arial"/>
                <w:i/>
                <w:snapToGrid w:val="0"/>
                <w:sz w:val="28"/>
                <w:szCs w:val="28"/>
              </w:rPr>
              <w:t>Training cycle</w:t>
            </w:r>
          </w:p>
        </w:tc>
      </w:tr>
      <w:tr w:rsidR="00AB7935" w:rsidRPr="002C29A3" w14:paraId="5760B5AC" w14:textId="77777777" w:rsidTr="00DB3693">
        <w:tc>
          <w:tcPr>
            <w:tcW w:w="9440" w:type="dxa"/>
            <w:gridSpan w:val="2"/>
          </w:tcPr>
          <w:p w14:paraId="57AE5E33" w14:textId="77777777" w:rsidR="00AB7935" w:rsidRPr="002C29A3" w:rsidRDefault="00AB7935" w:rsidP="00C523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AB7935" w:rsidRPr="002C29A3" w14:paraId="43BA8D6C" w14:textId="77777777" w:rsidTr="00DB3693">
        <w:tc>
          <w:tcPr>
            <w:tcW w:w="9440" w:type="dxa"/>
            <w:gridSpan w:val="2"/>
          </w:tcPr>
          <w:p w14:paraId="34267DF2" w14:textId="77777777" w:rsidR="00AB7935" w:rsidRPr="00C523A0" w:rsidRDefault="00AB7935" w:rsidP="00C523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Training records are retained and are located </w:t>
            </w:r>
            <w:r w:rsidR="00C523A0" w:rsidRPr="00C523A0">
              <w:rPr>
                <w:rFonts w:eastAsia="Times New Roman" w:cs="Arial"/>
                <w:i/>
                <w:snapToGrid w:val="0"/>
                <w:sz w:val="28"/>
                <w:szCs w:val="28"/>
              </w:rPr>
              <w:t>in the H+S file in the HT office</w:t>
            </w:r>
          </w:p>
        </w:tc>
      </w:tr>
      <w:tr w:rsidR="00AB7935" w:rsidRPr="002C29A3" w14:paraId="165ED91C" w14:textId="77777777" w:rsidTr="00DB3693">
        <w:tc>
          <w:tcPr>
            <w:tcW w:w="5026" w:type="dxa"/>
          </w:tcPr>
          <w:p w14:paraId="66D04046" w14:textId="77777777" w:rsidR="00AB7935" w:rsidRPr="00C523A0"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 xml:space="preserve">Training and competency as a result of training is monitored and measured by:   </w:t>
            </w:r>
          </w:p>
        </w:tc>
        <w:tc>
          <w:tcPr>
            <w:tcW w:w="4414" w:type="dxa"/>
          </w:tcPr>
          <w:p w14:paraId="5E3EA7AD" w14:textId="77777777" w:rsidR="00AB7935" w:rsidRPr="00C523A0" w:rsidRDefault="00FA3DAA"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C523A0" w:rsidRPr="00C523A0">
              <w:rPr>
                <w:rFonts w:eastAsia="Times New Roman" w:cs="Arial"/>
                <w:i/>
                <w:snapToGrid w:val="0"/>
                <w:sz w:val="28"/>
                <w:szCs w:val="28"/>
              </w:rPr>
              <w:t xml:space="preserve"> (HT)</w:t>
            </w:r>
          </w:p>
          <w:p w14:paraId="24B3876B" w14:textId="77777777" w:rsidR="00C523A0" w:rsidRPr="00C523A0" w:rsidRDefault="00C523A0"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523A0">
              <w:rPr>
                <w:rFonts w:eastAsia="Times New Roman" w:cs="Arial"/>
                <w:i/>
                <w:snapToGrid w:val="0"/>
                <w:sz w:val="28"/>
                <w:szCs w:val="28"/>
              </w:rPr>
              <w:t>Local Governing Board</w:t>
            </w:r>
          </w:p>
        </w:tc>
      </w:tr>
    </w:tbl>
    <w:p w14:paraId="4FBBB45A" w14:textId="77777777" w:rsidR="007E0434" w:rsidRPr="002C29A3"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sz w:val="28"/>
          <w:szCs w:val="28"/>
        </w:rPr>
      </w:pPr>
    </w:p>
    <w:p w14:paraId="6F02CED6" w14:textId="77777777" w:rsidR="007E0434" w:rsidRPr="002C29A3" w:rsidRDefault="00AB7935" w:rsidP="00A403E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i/>
          <w:snapToGrid w:val="0"/>
          <w:sz w:val="28"/>
          <w:szCs w:val="28"/>
        </w:rPr>
        <w:t xml:space="preserve"> </w:t>
      </w:r>
      <w:r w:rsidR="007E0434" w:rsidRPr="002C29A3">
        <w:rPr>
          <w:rFonts w:eastAsia="Times New Roman" w:cs="Arial"/>
          <w:b/>
          <w:snapToGrid w:val="0"/>
          <w:sz w:val="28"/>
          <w:szCs w:val="28"/>
        </w:rPr>
        <w:t>Vehicles owned or</w:t>
      </w:r>
      <w:r w:rsidR="00A403ED" w:rsidRPr="002C29A3">
        <w:rPr>
          <w:rFonts w:eastAsia="Times New Roman" w:cs="Arial"/>
          <w:b/>
          <w:snapToGrid w:val="0"/>
          <w:sz w:val="28"/>
          <w:szCs w:val="28"/>
        </w:rPr>
        <w:t xml:space="preserve"> operated by the school/academy</w:t>
      </w:r>
      <w:r w:rsidR="00CA332F">
        <w:rPr>
          <w:rFonts w:eastAsia="Times New Roman" w:cs="Arial"/>
          <w:b/>
          <w:snapToGrid w:val="0"/>
          <w:sz w:val="28"/>
          <w:szCs w:val="28"/>
        </w:rPr>
        <w:t xml:space="preserve">  Not applicable</w:t>
      </w:r>
    </w:p>
    <w:tbl>
      <w:tblPr>
        <w:tblStyle w:val="TableGrid"/>
        <w:tblW w:w="0" w:type="auto"/>
        <w:tblInd w:w="108" w:type="dxa"/>
        <w:tblLook w:val="04A0" w:firstRow="1" w:lastRow="0" w:firstColumn="1" w:lastColumn="0" w:noHBand="0" w:noVBand="1"/>
      </w:tblPr>
      <w:tblGrid>
        <w:gridCol w:w="5103"/>
        <w:gridCol w:w="4337"/>
      </w:tblGrid>
      <w:tr w:rsidR="007E0434" w:rsidRPr="002C29A3" w14:paraId="4BACAF19" w14:textId="77777777" w:rsidTr="007E0434">
        <w:tc>
          <w:tcPr>
            <w:tcW w:w="5103" w:type="dxa"/>
          </w:tcPr>
          <w:p w14:paraId="59C5E865" w14:textId="77777777" w:rsidR="007E0434" w:rsidRPr="00CA332F"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A332F">
              <w:rPr>
                <w:rFonts w:eastAsia="Times New Roman" w:cs="Arial"/>
                <w:i/>
                <w:snapToGrid w:val="0"/>
                <w:sz w:val="28"/>
                <w:szCs w:val="28"/>
              </w:rPr>
              <w:t>Name of person who has overall respon</w:t>
            </w:r>
            <w:r w:rsidR="00D314BA" w:rsidRPr="00CA332F">
              <w:rPr>
                <w:rFonts w:eastAsia="Times New Roman" w:cs="Arial"/>
                <w:i/>
                <w:snapToGrid w:val="0"/>
                <w:sz w:val="28"/>
                <w:szCs w:val="28"/>
              </w:rPr>
              <w:t xml:space="preserve">sibility for the school </w:t>
            </w:r>
            <w:r w:rsidRPr="00CA332F">
              <w:rPr>
                <w:rFonts w:eastAsia="Times New Roman" w:cs="Arial"/>
                <w:i/>
                <w:snapToGrid w:val="0"/>
                <w:sz w:val="28"/>
                <w:szCs w:val="28"/>
              </w:rPr>
              <w:t xml:space="preserve">vehicles  </w:t>
            </w:r>
          </w:p>
        </w:tc>
        <w:tc>
          <w:tcPr>
            <w:tcW w:w="4337" w:type="dxa"/>
          </w:tcPr>
          <w:p w14:paraId="18713FE3" w14:textId="77777777" w:rsidR="00D314BA" w:rsidRPr="00CA332F" w:rsidRDefault="00D314BA" w:rsidP="00CA33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7E0434" w:rsidRPr="002C29A3" w14:paraId="216BD0DB" w14:textId="77777777" w:rsidTr="007E0434">
        <w:tc>
          <w:tcPr>
            <w:tcW w:w="5103" w:type="dxa"/>
          </w:tcPr>
          <w:p w14:paraId="3AC61E6F" w14:textId="77777777" w:rsidR="007E0434" w:rsidRPr="00CA332F" w:rsidRDefault="00D314BA"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A332F">
              <w:rPr>
                <w:rFonts w:eastAsia="Times New Roman" w:cs="Arial"/>
                <w:i/>
                <w:snapToGrid w:val="0"/>
                <w:sz w:val="28"/>
                <w:szCs w:val="28"/>
              </w:rPr>
              <w:t xml:space="preserve">The school </w:t>
            </w:r>
            <w:r w:rsidR="007E0434" w:rsidRPr="00CA332F">
              <w:rPr>
                <w:rFonts w:eastAsia="Times New Roman" w:cs="Arial"/>
                <w:i/>
                <w:snapToGrid w:val="0"/>
                <w:sz w:val="28"/>
                <w:szCs w:val="28"/>
              </w:rPr>
              <w:t>operates (</w:t>
            </w:r>
            <w:proofErr w:type="spellStart"/>
            <w:r w:rsidR="007E0434" w:rsidRPr="00CA332F">
              <w:rPr>
                <w:rFonts w:eastAsia="Times New Roman" w:cs="Arial"/>
                <w:i/>
                <w:snapToGrid w:val="0"/>
                <w:sz w:val="28"/>
                <w:szCs w:val="28"/>
              </w:rPr>
              <w:t>no.of</w:t>
            </w:r>
            <w:proofErr w:type="spellEnd"/>
            <w:r w:rsidR="007E0434" w:rsidRPr="00CA332F">
              <w:rPr>
                <w:rFonts w:eastAsia="Times New Roman" w:cs="Arial"/>
                <w:i/>
                <w:snapToGrid w:val="0"/>
                <w:sz w:val="28"/>
                <w:szCs w:val="28"/>
              </w:rPr>
              <w:t xml:space="preserve"> xx) minibus/coaches/cars/other vehicles (e.g. quad bikes/ride on mowers). </w:t>
            </w:r>
          </w:p>
        </w:tc>
        <w:tc>
          <w:tcPr>
            <w:tcW w:w="4337" w:type="dxa"/>
          </w:tcPr>
          <w:p w14:paraId="5D8A65AF" w14:textId="77777777" w:rsidR="00D314BA" w:rsidRPr="00CA332F" w:rsidRDefault="00D314BA"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7E0434" w:rsidRPr="002C29A3" w14:paraId="2D94E355" w14:textId="77777777" w:rsidTr="007E0434">
        <w:tc>
          <w:tcPr>
            <w:tcW w:w="5103" w:type="dxa"/>
          </w:tcPr>
          <w:p w14:paraId="403812B6" w14:textId="77777777" w:rsidR="007E0434" w:rsidRPr="00CA332F"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A332F">
              <w:rPr>
                <w:rFonts w:eastAsia="Times New Roman" w:cs="Arial"/>
                <w:i/>
                <w:snapToGrid w:val="0"/>
                <w:sz w:val="28"/>
                <w:szCs w:val="28"/>
              </w:rPr>
              <w:t>Name of person who manages the driver medical examinations</w:t>
            </w:r>
          </w:p>
        </w:tc>
        <w:tc>
          <w:tcPr>
            <w:tcW w:w="4337" w:type="dxa"/>
          </w:tcPr>
          <w:p w14:paraId="4232AFF3" w14:textId="77777777" w:rsidR="007E0434" w:rsidRPr="00CA332F"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7E0434" w:rsidRPr="002C29A3" w14:paraId="5175F03C" w14:textId="77777777" w:rsidTr="007E0434">
        <w:tc>
          <w:tcPr>
            <w:tcW w:w="5103" w:type="dxa"/>
          </w:tcPr>
          <w:p w14:paraId="43E1F67E" w14:textId="77777777" w:rsidR="007E0434" w:rsidRPr="00CA332F"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A332F">
              <w:rPr>
                <w:rFonts w:eastAsia="Times New Roman" w:cs="Arial"/>
                <w:i/>
                <w:snapToGrid w:val="0"/>
                <w:sz w:val="28"/>
                <w:szCs w:val="28"/>
              </w:rPr>
              <w:t>Name of person who manages the vehicle license requirements</w:t>
            </w:r>
          </w:p>
        </w:tc>
        <w:tc>
          <w:tcPr>
            <w:tcW w:w="4337" w:type="dxa"/>
          </w:tcPr>
          <w:p w14:paraId="4EBA059B" w14:textId="77777777" w:rsidR="007E0434" w:rsidRPr="00CA332F"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7E0434" w:rsidRPr="002C29A3" w14:paraId="16F0C35B" w14:textId="77777777" w:rsidTr="007E0434">
        <w:tc>
          <w:tcPr>
            <w:tcW w:w="5103" w:type="dxa"/>
          </w:tcPr>
          <w:p w14:paraId="348E2156" w14:textId="77777777" w:rsidR="007E0434" w:rsidRPr="00CA332F"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A332F">
              <w:rPr>
                <w:rFonts w:eastAsia="Times New Roman" w:cs="Arial"/>
                <w:i/>
                <w:snapToGrid w:val="0"/>
                <w:sz w:val="28"/>
                <w:szCs w:val="28"/>
              </w:rPr>
              <w:t xml:space="preserve">Name of person who undertakes vehicle checks such as oil, water and routine roadworthiness. </w:t>
            </w:r>
          </w:p>
        </w:tc>
        <w:tc>
          <w:tcPr>
            <w:tcW w:w="4337" w:type="dxa"/>
          </w:tcPr>
          <w:p w14:paraId="4BA1BD87" w14:textId="77777777" w:rsidR="00D314BA" w:rsidRPr="00CA332F" w:rsidRDefault="00D314BA" w:rsidP="00CA33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7E0434" w:rsidRPr="002C29A3" w14:paraId="67425FD0" w14:textId="77777777" w:rsidTr="007E0434">
        <w:tc>
          <w:tcPr>
            <w:tcW w:w="5103" w:type="dxa"/>
          </w:tcPr>
          <w:p w14:paraId="2D832F56" w14:textId="77777777" w:rsidR="007E0434" w:rsidRPr="007873D8"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873D8">
              <w:rPr>
                <w:rFonts w:eastAsia="Times New Roman" w:cs="Arial"/>
                <w:i/>
                <w:snapToGrid w:val="0"/>
                <w:sz w:val="28"/>
                <w:szCs w:val="28"/>
              </w:rPr>
              <w:t xml:space="preserve">Name of person who arranges servicing and maintenance of the academy vehicles </w:t>
            </w:r>
          </w:p>
        </w:tc>
        <w:tc>
          <w:tcPr>
            <w:tcW w:w="4337" w:type="dxa"/>
          </w:tcPr>
          <w:p w14:paraId="1CBBAF57" w14:textId="77777777" w:rsidR="007E0434" w:rsidRPr="007873D8" w:rsidRDefault="007E0434" w:rsidP="00CA33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7E0434" w:rsidRPr="002C29A3" w14:paraId="10C3AE48" w14:textId="77777777" w:rsidTr="007E0434">
        <w:tc>
          <w:tcPr>
            <w:tcW w:w="9440" w:type="dxa"/>
            <w:gridSpan w:val="2"/>
          </w:tcPr>
          <w:p w14:paraId="7862AC24" w14:textId="77777777" w:rsidR="007E0434" w:rsidRPr="007873D8"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873D8">
              <w:rPr>
                <w:rFonts w:eastAsia="Times New Roman" w:cs="Arial"/>
                <w:i/>
                <w:snapToGrid w:val="0"/>
                <w:sz w:val="28"/>
                <w:szCs w:val="28"/>
              </w:rPr>
              <w:t>Our arrangements f</w:t>
            </w:r>
            <w:r w:rsidR="007873D8" w:rsidRPr="007873D8">
              <w:rPr>
                <w:rFonts w:eastAsia="Times New Roman" w:cs="Arial"/>
                <w:i/>
                <w:snapToGrid w:val="0"/>
                <w:sz w:val="28"/>
                <w:szCs w:val="28"/>
              </w:rPr>
              <w:t>or the safe use of school</w:t>
            </w:r>
            <w:r w:rsidRPr="007873D8">
              <w:rPr>
                <w:rFonts w:eastAsia="Times New Roman" w:cs="Arial"/>
                <w:i/>
                <w:snapToGrid w:val="0"/>
                <w:sz w:val="28"/>
                <w:szCs w:val="28"/>
              </w:rPr>
              <w:t xml:space="preserve">  vehicles are:</w:t>
            </w:r>
          </w:p>
          <w:p w14:paraId="7C72CB66" w14:textId="77777777" w:rsidR="00CA332F" w:rsidRPr="007873D8" w:rsidRDefault="00CA332F" w:rsidP="00CA33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p w14:paraId="5AF1FEAA" w14:textId="77777777" w:rsidR="00985C01" w:rsidRPr="007873D8" w:rsidRDefault="00985C01"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14:paraId="3E01B08F" w14:textId="77777777" w:rsidR="00A403ED" w:rsidRPr="002C29A3" w:rsidRDefault="00A403ED" w:rsidP="00A40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61DF44D3" w14:textId="77777777" w:rsidR="00091A9D" w:rsidRPr="002C29A3" w:rsidRDefault="00091A9D" w:rsidP="00A403E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Vehicle</w:t>
      </w:r>
      <w:r w:rsidR="00DB3693" w:rsidRPr="002C29A3">
        <w:rPr>
          <w:rFonts w:eastAsia="Times New Roman" w:cs="Arial"/>
          <w:b/>
          <w:snapToGrid w:val="0"/>
          <w:sz w:val="28"/>
          <w:szCs w:val="28"/>
        </w:rPr>
        <w:t xml:space="preserve"> movement on s</w:t>
      </w:r>
      <w:r w:rsidRPr="002C29A3">
        <w:rPr>
          <w:rFonts w:eastAsia="Times New Roman" w:cs="Arial"/>
          <w:b/>
          <w:snapToGrid w:val="0"/>
          <w:sz w:val="28"/>
          <w:szCs w:val="28"/>
        </w:rPr>
        <w:t>ite</w:t>
      </w:r>
    </w:p>
    <w:tbl>
      <w:tblPr>
        <w:tblStyle w:val="TableGrid"/>
        <w:tblW w:w="0" w:type="auto"/>
        <w:tblInd w:w="108" w:type="dxa"/>
        <w:tblLook w:val="04A0" w:firstRow="1" w:lastRow="0" w:firstColumn="1" w:lastColumn="0" w:noHBand="0" w:noVBand="1"/>
      </w:tblPr>
      <w:tblGrid>
        <w:gridCol w:w="5026"/>
        <w:gridCol w:w="4414"/>
      </w:tblGrid>
      <w:tr w:rsidR="00AB7935" w:rsidRPr="002C29A3" w14:paraId="547BA5D3" w14:textId="77777777" w:rsidTr="00DB3693">
        <w:tc>
          <w:tcPr>
            <w:tcW w:w="5026" w:type="dxa"/>
          </w:tcPr>
          <w:p w14:paraId="4D603B8D" w14:textId="77777777" w:rsidR="00AB7935" w:rsidRPr="007873D8" w:rsidRDefault="00AB7935"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873D8">
              <w:rPr>
                <w:rFonts w:eastAsia="Times New Roman" w:cs="Arial"/>
                <w:i/>
                <w:snapToGrid w:val="0"/>
                <w:sz w:val="28"/>
                <w:szCs w:val="28"/>
              </w:rPr>
              <w:t xml:space="preserve">Name of Premises Manager responsible for </w:t>
            </w:r>
            <w:r w:rsidR="001605E2" w:rsidRPr="007873D8">
              <w:rPr>
                <w:rFonts w:eastAsia="Times New Roman" w:cs="Arial"/>
                <w:i/>
                <w:snapToGrid w:val="0"/>
                <w:sz w:val="28"/>
                <w:szCs w:val="28"/>
              </w:rPr>
              <w:t xml:space="preserve">the management of vehicles on site </w:t>
            </w:r>
          </w:p>
        </w:tc>
        <w:tc>
          <w:tcPr>
            <w:tcW w:w="4414" w:type="dxa"/>
          </w:tcPr>
          <w:p w14:paraId="7FD97572" w14:textId="77777777" w:rsidR="00AB7935" w:rsidRPr="007873D8" w:rsidRDefault="00FA3DA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7873D8" w:rsidRPr="007873D8">
              <w:rPr>
                <w:rFonts w:eastAsia="Times New Roman" w:cs="Arial"/>
                <w:i/>
                <w:snapToGrid w:val="0"/>
                <w:sz w:val="28"/>
                <w:szCs w:val="28"/>
              </w:rPr>
              <w:t xml:space="preserve"> (HT)</w:t>
            </w:r>
          </w:p>
        </w:tc>
      </w:tr>
      <w:tr w:rsidR="00AB7935" w:rsidRPr="00CA332F" w14:paraId="289C02D8" w14:textId="77777777" w:rsidTr="00DB3693">
        <w:tc>
          <w:tcPr>
            <w:tcW w:w="9440" w:type="dxa"/>
            <w:gridSpan w:val="2"/>
          </w:tcPr>
          <w:p w14:paraId="269582F8" w14:textId="77777777" w:rsidR="00AB7935" w:rsidRPr="00CA332F" w:rsidRDefault="001605E2"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A332F">
              <w:rPr>
                <w:rFonts w:eastAsia="Times New Roman" w:cs="Arial"/>
                <w:i/>
                <w:snapToGrid w:val="0"/>
                <w:sz w:val="28"/>
                <w:szCs w:val="28"/>
              </w:rPr>
              <w:t xml:space="preserve">Our arrangements for the safe access and movement of vehicles on site are (include restriction on vehicle movement at certain times, </w:t>
            </w:r>
            <w:r w:rsidR="00DB3693" w:rsidRPr="00CA332F">
              <w:rPr>
                <w:rFonts w:eastAsia="Times New Roman" w:cs="Arial"/>
                <w:i/>
                <w:snapToGrid w:val="0"/>
                <w:sz w:val="28"/>
                <w:szCs w:val="28"/>
              </w:rPr>
              <w:t xml:space="preserve">speed limits, </w:t>
            </w:r>
            <w:r w:rsidRPr="00CA332F">
              <w:rPr>
                <w:rFonts w:eastAsia="Times New Roman" w:cs="Arial"/>
                <w:i/>
                <w:snapToGrid w:val="0"/>
                <w:sz w:val="28"/>
                <w:szCs w:val="28"/>
              </w:rPr>
              <w:t>segregation vehicles from pedestrian areas, restrictions on reversing vehicles, special arrangements for deliveries</w:t>
            </w:r>
            <w:r w:rsidR="00DB3693" w:rsidRPr="00CA332F">
              <w:rPr>
                <w:rFonts w:eastAsia="Times New Roman" w:cs="Arial"/>
                <w:i/>
                <w:snapToGrid w:val="0"/>
                <w:sz w:val="28"/>
                <w:szCs w:val="28"/>
              </w:rPr>
              <w:t xml:space="preserve"> etc</w:t>
            </w:r>
            <w:r w:rsidRPr="00CA332F">
              <w:rPr>
                <w:rFonts w:eastAsia="Times New Roman" w:cs="Arial"/>
                <w:i/>
                <w:snapToGrid w:val="0"/>
                <w:sz w:val="28"/>
                <w:szCs w:val="28"/>
              </w:rPr>
              <w:t xml:space="preserve">): </w:t>
            </w:r>
          </w:p>
          <w:p w14:paraId="50CE2C79" w14:textId="77777777" w:rsidR="00985C01" w:rsidRPr="00CA332F" w:rsidRDefault="00985C01"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p w14:paraId="108D09A2" w14:textId="77777777" w:rsidR="00CA332F" w:rsidRPr="00CA332F" w:rsidRDefault="00CA332F" w:rsidP="00CA332F">
            <w:pPr>
              <w:pStyle w:val="ListParagraph"/>
              <w:widowControl w:val="0"/>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A332F">
              <w:rPr>
                <w:rFonts w:eastAsia="Times New Roman" w:cs="Arial"/>
                <w:i/>
                <w:snapToGrid w:val="0"/>
                <w:sz w:val="28"/>
                <w:szCs w:val="28"/>
              </w:rPr>
              <w:t>The majority of vehicles park on the Community Centre Car Park which is adjacent to the school.  Staff vehicles park on the staff car park which is segregated from Pupil play areas.</w:t>
            </w:r>
          </w:p>
          <w:p w14:paraId="0DB74001" w14:textId="77777777" w:rsidR="00CA332F" w:rsidRPr="00CA332F" w:rsidRDefault="00CA332F" w:rsidP="00CA332F">
            <w:pPr>
              <w:pStyle w:val="ListParagraph"/>
              <w:widowControl w:val="0"/>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A332F">
              <w:rPr>
                <w:rFonts w:eastAsia="Times New Roman" w:cs="Arial"/>
                <w:i/>
                <w:snapToGrid w:val="0"/>
                <w:sz w:val="28"/>
                <w:szCs w:val="28"/>
              </w:rPr>
              <w:t>Deliveries to the school either use the Community Centre Car park or occasionally the staff car park.  Children do not have any unsupervised access to this car park.</w:t>
            </w:r>
          </w:p>
          <w:p w14:paraId="4A1F2A06" w14:textId="77777777" w:rsidR="00CA332F" w:rsidRPr="00CA332F" w:rsidRDefault="00CA332F" w:rsidP="00CA332F">
            <w:pPr>
              <w:pStyle w:val="ListParagraph"/>
              <w:widowControl w:val="0"/>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A332F">
              <w:rPr>
                <w:rFonts w:eastAsia="Times New Roman" w:cs="Arial"/>
                <w:i/>
                <w:snapToGrid w:val="0"/>
                <w:sz w:val="28"/>
                <w:szCs w:val="28"/>
              </w:rPr>
              <w:t>Children are not permitted outside when vehicles such as Ground Maintenance visit.  Access through the main gate is restricted and all visitors must sign in at reception first</w:t>
            </w:r>
            <w:r>
              <w:rPr>
                <w:rFonts w:eastAsia="Times New Roman" w:cs="Arial"/>
                <w:i/>
                <w:snapToGrid w:val="0"/>
                <w:sz w:val="28"/>
                <w:szCs w:val="28"/>
              </w:rPr>
              <w:t>.</w:t>
            </w:r>
          </w:p>
        </w:tc>
      </w:tr>
    </w:tbl>
    <w:p w14:paraId="0425EA12" w14:textId="77777777" w:rsidR="00846EBD" w:rsidRPr="00CA332F" w:rsidRDefault="00AB7935"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8"/>
          <w:szCs w:val="28"/>
        </w:rPr>
      </w:pPr>
      <w:r w:rsidRPr="00CA332F">
        <w:rPr>
          <w:rFonts w:eastAsia="Times New Roman" w:cs="Arial"/>
          <w:snapToGrid w:val="0"/>
          <w:sz w:val="28"/>
          <w:szCs w:val="28"/>
        </w:rPr>
        <w:lastRenderedPageBreak/>
        <w:t xml:space="preserve"> </w:t>
      </w:r>
    </w:p>
    <w:p w14:paraId="3D916099" w14:textId="77777777"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 xml:space="preserve">Violence </w:t>
      </w:r>
      <w:r w:rsidR="00DB3693" w:rsidRPr="002C29A3">
        <w:rPr>
          <w:rFonts w:eastAsia="Times New Roman" w:cs="Arial"/>
          <w:b/>
          <w:snapToGrid w:val="0"/>
          <w:sz w:val="28"/>
          <w:szCs w:val="28"/>
        </w:rPr>
        <w:t xml:space="preserve">and Aggression and </w:t>
      </w:r>
      <w:r w:rsidR="00A403ED" w:rsidRPr="002C29A3">
        <w:rPr>
          <w:rFonts w:eastAsia="Times New Roman" w:cs="Arial"/>
          <w:b/>
          <w:snapToGrid w:val="0"/>
          <w:sz w:val="28"/>
          <w:szCs w:val="28"/>
        </w:rPr>
        <w:t xml:space="preserve">School/Academy </w:t>
      </w:r>
      <w:r w:rsidR="00091A9D" w:rsidRPr="002C29A3">
        <w:rPr>
          <w:rFonts w:eastAsia="Times New Roman" w:cs="Arial"/>
          <w:b/>
          <w:snapToGrid w:val="0"/>
          <w:sz w:val="28"/>
          <w:szCs w:val="28"/>
        </w:rPr>
        <w:t>Security</w:t>
      </w:r>
    </w:p>
    <w:tbl>
      <w:tblPr>
        <w:tblStyle w:val="TableGrid"/>
        <w:tblW w:w="0" w:type="auto"/>
        <w:tblInd w:w="108" w:type="dxa"/>
        <w:tblLook w:val="04A0" w:firstRow="1" w:lastRow="0" w:firstColumn="1" w:lastColumn="0" w:noHBand="0" w:noVBand="1"/>
      </w:tblPr>
      <w:tblGrid>
        <w:gridCol w:w="5026"/>
        <w:gridCol w:w="4414"/>
      </w:tblGrid>
      <w:tr w:rsidR="001605E2" w:rsidRPr="002C29A3" w14:paraId="108B38D8" w14:textId="77777777" w:rsidTr="00DB3693">
        <w:tc>
          <w:tcPr>
            <w:tcW w:w="9440" w:type="dxa"/>
            <w:gridSpan w:val="2"/>
          </w:tcPr>
          <w:p w14:paraId="0D339FEF" w14:textId="77777777" w:rsidR="001605E2" w:rsidRPr="00635F33"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5F33">
              <w:rPr>
                <w:rFonts w:eastAsia="Times New Roman" w:cs="Arial"/>
                <w:i/>
                <w:snapToGrid w:val="0"/>
                <w:sz w:val="28"/>
                <w:szCs w:val="28"/>
              </w:rPr>
              <w:t xml:space="preserve">The </w:t>
            </w:r>
            <w:r w:rsidR="00922163" w:rsidRPr="00635F33">
              <w:rPr>
                <w:rFonts w:eastAsia="Times New Roman" w:cs="Arial"/>
                <w:i/>
                <w:snapToGrid w:val="0"/>
                <w:sz w:val="28"/>
                <w:szCs w:val="28"/>
              </w:rPr>
              <w:t>school/academy</w:t>
            </w:r>
            <w:r w:rsidRPr="00635F33">
              <w:rPr>
                <w:rFonts w:eastAsia="Times New Roman" w:cs="Arial"/>
                <w:i/>
                <w:snapToGrid w:val="0"/>
                <w:sz w:val="28"/>
                <w:szCs w:val="28"/>
              </w:rPr>
              <w:t xml:space="preserve"> provides a place of work which is designed and managed to minimise the risk of violence and aggression to staff, pupils and visitors.   </w:t>
            </w:r>
          </w:p>
        </w:tc>
      </w:tr>
      <w:tr w:rsidR="001605E2" w:rsidRPr="002C29A3" w14:paraId="37308C6F" w14:textId="77777777" w:rsidTr="00DB3693">
        <w:tc>
          <w:tcPr>
            <w:tcW w:w="9440" w:type="dxa"/>
            <w:gridSpan w:val="2"/>
          </w:tcPr>
          <w:p w14:paraId="48105F9B" w14:textId="77777777" w:rsidR="001605E2" w:rsidRPr="00635F33"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5F33">
              <w:rPr>
                <w:rFonts w:eastAsia="Times New Roman" w:cs="Arial"/>
                <w:i/>
                <w:snapToGrid w:val="0"/>
                <w:sz w:val="28"/>
                <w:szCs w:val="28"/>
              </w:rPr>
              <w:t>A risk assess</w:t>
            </w:r>
            <w:r w:rsidR="00DB3693" w:rsidRPr="00635F33">
              <w:rPr>
                <w:rFonts w:eastAsia="Times New Roman" w:cs="Arial"/>
                <w:i/>
                <w:snapToGrid w:val="0"/>
                <w:sz w:val="28"/>
                <w:szCs w:val="28"/>
              </w:rPr>
              <w:t xml:space="preserve">ment is carried out where staff </w:t>
            </w:r>
            <w:r w:rsidRPr="00635F33">
              <w:rPr>
                <w:rFonts w:eastAsia="Times New Roman" w:cs="Arial"/>
                <w:i/>
                <w:snapToGrid w:val="0"/>
                <w:sz w:val="28"/>
                <w:szCs w:val="28"/>
              </w:rPr>
              <w:t>are at increased risk of injury due to their work.</w:t>
            </w:r>
          </w:p>
        </w:tc>
      </w:tr>
      <w:tr w:rsidR="001605E2" w:rsidRPr="002C29A3" w14:paraId="74972158" w14:textId="77777777" w:rsidTr="00DB3693">
        <w:tc>
          <w:tcPr>
            <w:tcW w:w="9440" w:type="dxa"/>
            <w:gridSpan w:val="2"/>
          </w:tcPr>
          <w:p w14:paraId="5C8850F8" w14:textId="77777777" w:rsidR="001605E2" w:rsidRPr="00635F33"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5F33">
              <w:rPr>
                <w:rFonts w:eastAsia="Times New Roman" w:cs="Arial"/>
                <w:i/>
                <w:snapToGrid w:val="0"/>
                <w:sz w:val="28"/>
                <w:szCs w:val="28"/>
              </w:rPr>
              <w:t xml:space="preserve">Training, information and instruction is available to staff to help them manage the risk of violence and aggression where required. </w:t>
            </w:r>
          </w:p>
        </w:tc>
      </w:tr>
      <w:tr w:rsidR="001605E2" w:rsidRPr="002C29A3" w14:paraId="150F4B70" w14:textId="77777777" w:rsidTr="00DB3693">
        <w:tc>
          <w:tcPr>
            <w:tcW w:w="5026" w:type="dxa"/>
          </w:tcPr>
          <w:p w14:paraId="64E71258" w14:textId="77777777" w:rsidR="001605E2" w:rsidRPr="00635F33"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5F33">
              <w:rPr>
                <w:rFonts w:eastAsia="Times New Roman" w:cs="Arial"/>
                <w:i/>
                <w:snapToGrid w:val="0"/>
                <w:sz w:val="28"/>
                <w:szCs w:val="28"/>
              </w:rPr>
              <w:t xml:space="preserve">Staff </w:t>
            </w:r>
            <w:r w:rsidR="00DB3693" w:rsidRPr="00635F33">
              <w:rPr>
                <w:rFonts w:eastAsia="Times New Roman" w:cs="Arial"/>
                <w:i/>
                <w:snapToGrid w:val="0"/>
                <w:sz w:val="28"/>
                <w:szCs w:val="28"/>
              </w:rPr>
              <w:t xml:space="preserve">and pupils </w:t>
            </w:r>
            <w:r w:rsidRPr="00635F33">
              <w:rPr>
                <w:rFonts w:eastAsia="Times New Roman" w:cs="Arial"/>
                <w:i/>
                <w:snapToGrid w:val="0"/>
                <w:sz w:val="28"/>
                <w:szCs w:val="28"/>
              </w:rPr>
              <w:t>must report all incidents of verbal &amp; physical violence to:</w:t>
            </w:r>
          </w:p>
        </w:tc>
        <w:tc>
          <w:tcPr>
            <w:tcW w:w="4414" w:type="dxa"/>
          </w:tcPr>
          <w:p w14:paraId="0FB7B108" w14:textId="77777777" w:rsidR="001605E2" w:rsidRPr="00635F33" w:rsidRDefault="00FA3DAA"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7873D8" w:rsidRPr="00635F33">
              <w:rPr>
                <w:rFonts w:eastAsia="Times New Roman" w:cs="Arial"/>
                <w:i/>
                <w:snapToGrid w:val="0"/>
                <w:sz w:val="28"/>
                <w:szCs w:val="28"/>
              </w:rPr>
              <w:t xml:space="preserve"> (HT)</w:t>
            </w:r>
          </w:p>
        </w:tc>
      </w:tr>
      <w:tr w:rsidR="00DB3693" w:rsidRPr="002C29A3" w14:paraId="0C57BD28" w14:textId="77777777" w:rsidTr="00DB3693">
        <w:tc>
          <w:tcPr>
            <w:tcW w:w="5026" w:type="dxa"/>
          </w:tcPr>
          <w:p w14:paraId="06CDBEC3" w14:textId="77777777" w:rsidR="00DB3693" w:rsidRPr="00635F33" w:rsidRDefault="00DB3693"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5F33">
              <w:rPr>
                <w:rFonts w:eastAsia="Times New Roman" w:cs="Arial"/>
                <w:i/>
                <w:snapToGrid w:val="0"/>
                <w:sz w:val="28"/>
                <w:szCs w:val="28"/>
              </w:rPr>
              <w:t>Incidents of verbal &amp; physical violence are investigated by:</w:t>
            </w:r>
          </w:p>
        </w:tc>
        <w:tc>
          <w:tcPr>
            <w:tcW w:w="4414" w:type="dxa"/>
          </w:tcPr>
          <w:p w14:paraId="1E1C05B9" w14:textId="77777777" w:rsidR="00DB3693" w:rsidRPr="00635F33" w:rsidRDefault="00FA3DAA"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3D07BE" w:rsidRPr="00635F33">
              <w:rPr>
                <w:rFonts w:eastAsia="Times New Roman" w:cs="Arial"/>
                <w:i/>
                <w:snapToGrid w:val="0"/>
                <w:sz w:val="28"/>
                <w:szCs w:val="28"/>
              </w:rPr>
              <w:t xml:space="preserve"> (HT)</w:t>
            </w:r>
          </w:p>
          <w:p w14:paraId="34145D9A" w14:textId="77777777" w:rsidR="003D07BE" w:rsidRPr="00635F33" w:rsidRDefault="00CA332F" w:rsidP="00CA33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Victoria Bennett</w:t>
            </w:r>
            <w:r w:rsidR="003D07BE" w:rsidRPr="00635F33">
              <w:rPr>
                <w:rFonts w:eastAsia="Times New Roman" w:cs="Arial"/>
                <w:i/>
                <w:snapToGrid w:val="0"/>
                <w:sz w:val="28"/>
                <w:szCs w:val="28"/>
              </w:rPr>
              <w:t xml:space="preserve"> (Chair of </w:t>
            </w:r>
            <w:r>
              <w:rPr>
                <w:rFonts w:eastAsia="Times New Roman" w:cs="Arial"/>
                <w:i/>
                <w:snapToGrid w:val="0"/>
                <w:sz w:val="28"/>
                <w:szCs w:val="28"/>
              </w:rPr>
              <w:t>Governors</w:t>
            </w:r>
            <w:r w:rsidR="003D07BE" w:rsidRPr="00635F33">
              <w:rPr>
                <w:rFonts w:eastAsia="Times New Roman" w:cs="Arial"/>
                <w:i/>
                <w:snapToGrid w:val="0"/>
                <w:sz w:val="28"/>
                <w:szCs w:val="28"/>
              </w:rPr>
              <w:t>)</w:t>
            </w:r>
          </w:p>
        </w:tc>
      </w:tr>
      <w:tr w:rsidR="00DB3693" w:rsidRPr="002C29A3" w14:paraId="4782EA29" w14:textId="77777777" w:rsidTr="00DB3693">
        <w:tc>
          <w:tcPr>
            <w:tcW w:w="5026" w:type="dxa"/>
          </w:tcPr>
          <w:p w14:paraId="1D0063B3" w14:textId="77777777" w:rsidR="00DB3693" w:rsidRPr="00635F33"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5F33">
              <w:rPr>
                <w:rFonts w:eastAsia="Times New Roman" w:cs="Arial"/>
                <w:i/>
                <w:snapToGrid w:val="0"/>
                <w:sz w:val="28"/>
                <w:szCs w:val="28"/>
              </w:rPr>
              <w:t xml:space="preserve">Name of person who has responsibility for site security: </w:t>
            </w:r>
          </w:p>
        </w:tc>
        <w:tc>
          <w:tcPr>
            <w:tcW w:w="4414" w:type="dxa"/>
          </w:tcPr>
          <w:p w14:paraId="32FD9E66" w14:textId="77777777" w:rsidR="00DB3693" w:rsidRPr="00635F33" w:rsidRDefault="00FA3DAA"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3D07BE" w:rsidRPr="00635F33">
              <w:rPr>
                <w:rFonts w:eastAsia="Times New Roman" w:cs="Arial"/>
                <w:i/>
                <w:snapToGrid w:val="0"/>
                <w:sz w:val="28"/>
                <w:szCs w:val="28"/>
              </w:rPr>
              <w:t xml:space="preserve"> (HT)</w:t>
            </w:r>
          </w:p>
          <w:p w14:paraId="46B276C3" w14:textId="77777777" w:rsidR="003D07BE" w:rsidRPr="00635F33" w:rsidRDefault="00117038" w:rsidP="00CA33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Robert </w:t>
            </w:r>
            <w:proofErr w:type="spellStart"/>
            <w:r>
              <w:rPr>
                <w:rFonts w:eastAsia="Times New Roman" w:cs="Arial"/>
                <w:i/>
                <w:snapToGrid w:val="0"/>
                <w:sz w:val="28"/>
                <w:szCs w:val="28"/>
              </w:rPr>
              <w:t>Righton</w:t>
            </w:r>
            <w:proofErr w:type="spellEnd"/>
            <w:r>
              <w:rPr>
                <w:rFonts w:eastAsia="Times New Roman" w:cs="Arial"/>
                <w:i/>
                <w:snapToGrid w:val="0"/>
                <w:sz w:val="28"/>
                <w:szCs w:val="28"/>
              </w:rPr>
              <w:t xml:space="preserve"> (Caretaker)</w:t>
            </w:r>
          </w:p>
        </w:tc>
      </w:tr>
      <w:tr w:rsidR="00DB3693" w:rsidRPr="002C29A3" w14:paraId="69829BCC" w14:textId="77777777" w:rsidTr="00922163">
        <w:tc>
          <w:tcPr>
            <w:tcW w:w="9440" w:type="dxa"/>
            <w:gridSpan w:val="2"/>
          </w:tcPr>
          <w:p w14:paraId="045E0023" w14:textId="77777777" w:rsidR="00DB3693" w:rsidRPr="00634A2F" w:rsidRDefault="00DB3693"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Our arrangements for site security are:</w:t>
            </w:r>
          </w:p>
          <w:p w14:paraId="2537FF01" w14:textId="77777777" w:rsidR="003D07BE" w:rsidRPr="00634A2F" w:rsidRDefault="003D07BE"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3 key holders</w:t>
            </w:r>
          </w:p>
          <w:p w14:paraId="703E9D5B" w14:textId="77777777" w:rsidR="00635F33" w:rsidRPr="00634A2F" w:rsidRDefault="00117038"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Gated playground, coded entry, lockdown plan</w:t>
            </w:r>
          </w:p>
          <w:p w14:paraId="2D279DA7" w14:textId="77777777" w:rsidR="00634A2F" w:rsidRPr="00634A2F" w:rsidRDefault="00634A2F"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Police called to support when necessary when alarm set off and school closed</w:t>
            </w:r>
          </w:p>
          <w:p w14:paraId="63D7D13A" w14:textId="77777777" w:rsidR="00DB3693" w:rsidRPr="002C29A3" w:rsidRDefault="00634A2F"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634A2F">
              <w:rPr>
                <w:rFonts w:eastAsia="Times New Roman" w:cs="Arial"/>
                <w:i/>
                <w:snapToGrid w:val="0"/>
                <w:sz w:val="28"/>
                <w:szCs w:val="28"/>
              </w:rPr>
              <w:t>Neighbours support us in monitoring the school</w:t>
            </w:r>
          </w:p>
        </w:tc>
      </w:tr>
    </w:tbl>
    <w:p w14:paraId="529FD95E" w14:textId="77777777" w:rsidR="003C6020" w:rsidRP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5962D971" w14:textId="77777777" w:rsidR="00091A9D"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8"/>
          <w:szCs w:val="28"/>
        </w:rPr>
      </w:pPr>
      <w:r>
        <w:rPr>
          <w:rFonts w:eastAsia="Times New Roman" w:cs="Arial"/>
          <w:b/>
          <w:snapToGrid w:val="0"/>
          <w:sz w:val="28"/>
          <w:szCs w:val="28"/>
        </w:rPr>
        <w:t xml:space="preserve"> </w:t>
      </w:r>
      <w:r w:rsidR="00091A9D" w:rsidRPr="002C29A3">
        <w:rPr>
          <w:rFonts w:eastAsia="Times New Roman" w:cs="Arial"/>
          <w:b/>
          <w:snapToGrid w:val="0"/>
          <w:sz w:val="28"/>
          <w:szCs w:val="28"/>
        </w:rPr>
        <w:t>Water System Safety</w:t>
      </w:r>
    </w:p>
    <w:tbl>
      <w:tblPr>
        <w:tblStyle w:val="TableGrid"/>
        <w:tblW w:w="0" w:type="auto"/>
        <w:tblInd w:w="108" w:type="dxa"/>
        <w:tblLook w:val="04A0" w:firstRow="1" w:lastRow="0" w:firstColumn="1" w:lastColumn="0" w:noHBand="0" w:noVBand="1"/>
      </w:tblPr>
      <w:tblGrid>
        <w:gridCol w:w="5062"/>
        <w:gridCol w:w="4378"/>
      </w:tblGrid>
      <w:tr w:rsidR="00394CA0" w:rsidRPr="002C29A3" w14:paraId="7BE943E5" w14:textId="77777777" w:rsidTr="00DB3693">
        <w:tc>
          <w:tcPr>
            <w:tcW w:w="5062" w:type="dxa"/>
          </w:tcPr>
          <w:p w14:paraId="403CAC47" w14:textId="77777777" w:rsidR="00394CA0" w:rsidRPr="00634A2F"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Name of Premises Manager responsible for managing water system safety.</w:t>
            </w:r>
          </w:p>
        </w:tc>
        <w:tc>
          <w:tcPr>
            <w:tcW w:w="4378" w:type="dxa"/>
          </w:tcPr>
          <w:p w14:paraId="72A9ECAB" w14:textId="5FABE95B" w:rsidR="00394CA0" w:rsidRPr="00634A2F" w:rsidRDefault="00553709"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HSL</w:t>
            </w:r>
            <w:r w:rsidR="00CA332F">
              <w:rPr>
                <w:rFonts w:eastAsia="Times New Roman" w:cs="Arial"/>
                <w:i/>
                <w:snapToGrid w:val="0"/>
                <w:sz w:val="28"/>
                <w:szCs w:val="28"/>
              </w:rPr>
              <w:t xml:space="preserve"> (SLA Entrust)</w:t>
            </w:r>
          </w:p>
        </w:tc>
      </w:tr>
      <w:tr w:rsidR="00394CA0" w:rsidRPr="002C29A3" w14:paraId="496108E1" w14:textId="77777777" w:rsidTr="00DB3693">
        <w:tc>
          <w:tcPr>
            <w:tcW w:w="5062" w:type="dxa"/>
          </w:tcPr>
          <w:p w14:paraId="3EDE980F" w14:textId="77777777" w:rsidR="00394CA0" w:rsidRPr="00634A2F"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 xml:space="preserve">Name of contractors who have undertaken a risk assessment of the water system </w:t>
            </w:r>
          </w:p>
        </w:tc>
        <w:tc>
          <w:tcPr>
            <w:tcW w:w="4378" w:type="dxa"/>
          </w:tcPr>
          <w:p w14:paraId="7C7C58A1" w14:textId="7CF171C9" w:rsidR="00394CA0" w:rsidRPr="00634A2F" w:rsidRDefault="000F5EDE"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As above</w:t>
            </w:r>
            <w:r w:rsidR="00553709">
              <w:rPr>
                <w:rFonts w:eastAsia="Times New Roman" w:cs="Arial"/>
                <w:i/>
                <w:snapToGrid w:val="0"/>
                <w:sz w:val="28"/>
                <w:szCs w:val="28"/>
              </w:rPr>
              <w:t xml:space="preserve"> – last assessment 15.03.23</w:t>
            </w:r>
          </w:p>
        </w:tc>
      </w:tr>
      <w:tr w:rsidR="00394CA0" w:rsidRPr="002C29A3" w14:paraId="0E59E447" w14:textId="77777777" w:rsidTr="00DB3693">
        <w:tc>
          <w:tcPr>
            <w:tcW w:w="5062" w:type="dxa"/>
          </w:tcPr>
          <w:p w14:paraId="2A9E8B43" w14:textId="77777777" w:rsidR="00394CA0" w:rsidRPr="00634A2F"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Name of contractors who carry out regular testing of the water system:</w:t>
            </w:r>
          </w:p>
        </w:tc>
        <w:tc>
          <w:tcPr>
            <w:tcW w:w="4378" w:type="dxa"/>
          </w:tcPr>
          <w:p w14:paraId="1F5155EB" w14:textId="6EE166F4" w:rsidR="00394CA0" w:rsidRPr="00634A2F" w:rsidRDefault="00553709"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HSL</w:t>
            </w:r>
          </w:p>
        </w:tc>
      </w:tr>
      <w:tr w:rsidR="00394CA0" w:rsidRPr="002C29A3" w14:paraId="2838E0F1" w14:textId="77777777" w:rsidTr="00DB3693">
        <w:tc>
          <w:tcPr>
            <w:tcW w:w="5062" w:type="dxa"/>
          </w:tcPr>
          <w:p w14:paraId="29972B58" w14:textId="77777777" w:rsidR="00394CA0" w:rsidRPr="00634A2F"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Location of the water system safety manual/testing log</w:t>
            </w:r>
          </w:p>
        </w:tc>
        <w:tc>
          <w:tcPr>
            <w:tcW w:w="4378" w:type="dxa"/>
          </w:tcPr>
          <w:p w14:paraId="2766A79C" w14:textId="0FC98F3E" w:rsidR="00394CA0" w:rsidRPr="00634A2F" w:rsidRDefault="00553709"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Caretaker </w:t>
            </w:r>
            <w:r w:rsidR="00634A2F" w:rsidRPr="00634A2F">
              <w:rPr>
                <w:rFonts w:eastAsia="Times New Roman" w:cs="Arial"/>
                <w:i/>
                <w:snapToGrid w:val="0"/>
                <w:sz w:val="28"/>
                <w:szCs w:val="28"/>
              </w:rPr>
              <w:t>office</w:t>
            </w:r>
          </w:p>
        </w:tc>
      </w:tr>
      <w:tr w:rsidR="00394CA0" w:rsidRPr="002C29A3" w14:paraId="70E83C65" w14:textId="77777777" w:rsidTr="00237E4B">
        <w:trPr>
          <w:trHeight w:val="779"/>
        </w:trPr>
        <w:tc>
          <w:tcPr>
            <w:tcW w:w="9440" w:type="dxa"/>
            <w:gridSpan w:val="2"/>
          </w:tcPr>
          <w:p w14:paraId="291A4C27" w14:textId="1E254EB0" w:rsidR="00394CA0" w:rsidRPr="002C29A3" w:rsidRDefault="00394CA0" w:rsidP="000F5ED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C07EC2">
              <w:rPr>
                <w:rFonts w:eastAsia="Times New Roman" w:cs="Arial"/>
                <w:i/>
                <w:snapToGrid w:val="0"/>
                <w:sz w:val="28"/>
                <w:szCs w:val="28"/>
              </w:rPr>
              <w:lastRenderedPageBreak/>
              <w:t>Our arrangements to ensure contractors have information about water systems are:</w:t>
            </w:r>
            <w:r w:rsidR="00634A2F" w:rsidRPr="00C07EC2">
              <w:rPr>
                <w:rFonts w:eastAsia="Times New Roman" w:cs="Arial"/>
                <w:i/>
                <w:snapToGrid w:val="0"/>
                <w:sz w:val="28"/>
                <w:szCs w:val="28"/>
              </w:rPr>
              <w:t xml:space="preserve"> They call during school hours and the HT direct them to the </w:t>
            </w:r>
            <w:r w:rsidR="00553709">
              <w:rPr>
                <w:rFonts w:eastAsia="Times New Roman" w:cs="Arial"/>
                <w:i/>
                <w:snapToGrid w:val="0"/>
                <w:sz w:val="28"/>
                <w:szCs w:val="28"/>
              </w:rPr>
              <w:t>relevant records.</w:t>
            </w:r>
            <w:r w:rsidR="00634A2F" w:rsidRPr="00C07EC2">
              <w:rPr>
                <w:rFonts w:eastAsia="Times New Roman" w:cs="Arial"/>
                <w:i/>
                <w:snapToGrid w:val="0"/>
                <w:sz w:val="28"/>
                <w:szCs w:val="28"/>
              </w:rPr>
              <w:t xml:space="preserve"> </w:t>
            </w:r>
          </w:p>
        </w:tc>
      </w:tr>
      <w:tr w:rsidR="00394CA0" w:rsidRPr="002C29A3" w14:paraId="00AC1238" w14:textId="77777777" w:rsidTr="00DB3693">
        <w:tc>
          <w:tcPr>
            <w:tcW w:w="9440" w:type="dxa"/>
            <w:gridSpan w:val="2"/>
          </w:tcPr>
          <w:p w14:paraId="1861F2CB" w14:textId="6B91B4A9" w:rsidR="00394CA0" w:rsidRPr="002C29A3" w:rsidRDefault="00394CA0" w:rsidP="000F5ED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634A2F">
              <w:rPr>
                <w:rFonts w:eastAsia="Times New Roman" w:cs="Arial"/>
                <w:i/>
                <w:snapToGrid w:val="0"/>
                <w:sz w:val="28"/>
                <w:szCs w:val="28"/>
              </w:rPr>
              <w:t xml:space="preserve">Our arrangements to ensure all </w:t>
            </w:r>
            <w:r w:rsidR="00922163" w:rsidRPr="00634A2F">
              <w:rPr>
                <w:rFonts w:eastAsia="Times New Roman" w:cs="Arial"/>
                <w:i/>
                <w:snapToGrid w:val="0"/>
                <w:sz w:val="28"/>
                <w:szCs w:val="28"/>
              </w:rPr>
              <w:t>school</w:t>
            </w:r>
            <w:r w:rsidR="00634A2F" w:rsidRPr="00634A2F">
              <w:rPr>
                <w:rFonts w:eastAsia="Times New Roman" w:cs="Arial"/>
                <w:i/>
                <w:snapToGrid w:val="0"/>
                <w:sz w:val="28"/>
                <w:szCs w:val="28"/>
              </w:rPr>
              <w:t xml:space="preserve"> </w:t>
            </w:r>
            <w:r w:rsidRPr="00634A2F">
              <w:rPr>
                <w:rFonts w:eastAsia="Times New Roman" w:cs="Arial"/>
                <w:i/>
                <w:snapToGrid w:val="0"/>
                <w:sz w:val="28"/>
                <w:szCs w:val="28"/>
              </w:rPr>
              <w:t>staff carrying out checks or testing or maintenance have information about the water system:</w:t>
            </w:r>
            <w:r w:rsidR="009A2973">
              <w:rPr>
                <w:rFonts w:eastAsia="Times New Roman" w:cs="Arial"/>
                <w:i/>
                <w:snapToGrid w:val="0"/>
                <w:sz w:val="28"/>
                <w:szCs w:val="28"/>
              </w:rPr>
              <w:t xml:space="preserve"> </w:t>
            </w:r>
            <w:r w:rsidR="000F5EDE">
              <w:rPr>
                <w:rFonts w:eastAsia="Times New Roman" w:cs="Arial"/>
                <w:i/>
                <w:snapToGrid w:val="0"/>
                <w:sz w:val="28"/>
                <w:szCs w:val="28"/>
              </w:rPr>
              <w:t xml:space="preserve">Carried out by </w:t>
            </w:r>
            <w:r w:rsidR="00553709">
              <w:rPr>
                <w:rFonts w:eastAsia="Times New Roman" w:cs="Arial"/>
                <w:i/>
                <w:snapToGrid w:val="0"/>
                <w:sz w:val="28"/>
                <w:szCs w:val="28"/>
              </w:rPr>
              <w:t>HSL</w:t>
            </w:r>
          </w:p>
        </w:tc>
      </w:tr>
    </w:tbl>
    <w:p w14:paraId="644391DC" w14:textId="77777777" w:rsid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0F3F8283" w14:textId="77777777" w:rsidR="00CD7161" w:rsidRPr="002C29A3" w:rsidRDefault="00CD7161"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Working at Height</w:t>
      </w:r>
    </w:p>
    <w:tbl>
      <w:tblPr>
        <w:tblStyle w:val="TableGrid"/>
        <w:tblW w:w="0" w:type="auto"/>
        <w:tblInd w:w="108" w:type="dxa"/>
        <w:tblLook w:val="04A0" w:firstRow="1" w:lastRow="0" w:firstColumn="1" w:lastColumn="0" w:noHBand="0" w:noVBand="1"/>
      </w:tblPr>
      <w:tblGrid>
        <w:gridCol w:w="5103"/>
        <w:gridCol w:w="4337"/>
      </w:tblGrid>
      <w:tr w:rsidR="00CD7161" w:rsidRPr="002C29A3" w14:paraId="6511405E" w14:textId="77777777" w:rsidTr="00237E4B">
        <w:tc>
          <w:tcPr>
            <w:tcW w:w="5103" w:type="dxa"/>
          </w:tcPr>
          <w:p w14:paraId="127E9583" w14:textId="77777777" w:rsidR="00CD7161" w:rsidRPr="00634A2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 xml:space="preserve">Name(s) of person responsible managing the risk of work at height on the premises: </w:t>
            </w:r>
          </w:p>
        </w:tc>
        <w:tc>
          <w:tcPr>
            <w:tcW w:w="4337" w:type="dxa"/>
          </w:tcPr>
          <w:p w14:paraId="1D3A85BA" w14:textId="77777777" w:rsidR="00CD7161" w:rsidRPr="00634A2F" w:rsidRDefault="00FA3DAA"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634A2F" w:rsidRPr="00634A2F">
              <w:rPr>
                <w:rFonts w:eastAsia="Times New Roman" w:cs="Arial"/>
                <w:i/>
                <w:snapToGrid w:val="0"/>
                <w:sz w:val="28"/>
                <w:szCs w:val="28"/>
              </w:rPr>
              <w:t xml:space="preserve"> (HT)</w:t>
            </w:r>
          </w:p>
          <w:p w14:paraId="692900D1" w14:textId="77777777" w:rsidR="00634A2F" w:rsidRPr="00634A2F" w:rsidRDefault="00634A2F"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CD7161" w:rsidRPr="002C29A3" w14:paraId="4E7F5DB2" w14:textId="77777777" w:rsidTr="00237E4B">
        <w:tc>
          <w:tcPr>
            <w:tcW w:w="9440" w:type="dxa"/>
            <w:gridSpan w:val="2"/>
          </w:tcPr>
          <w:p w14:paraId="61DF4C4F" w14:textId="77777777" w:rsidR="00CD7161" w:rsidRPr="00634A2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 xml:space="preserve">Work at height is avoided where possible. </w:t>
            </w:r>
          </w:p>
        </w:tc>
      </w:tr>
      <w:tr w:rsidR="00CD7161" w:rsidRPr="002C29A3" w14:paraId="537748BA" w14:textId="77777777" w:rsidTr="00237E4B">
        <w:tc>
          <w:tcPr>
            <w:tcW w:w="9440" w:type="dxa"/>
            <w:gridSpan w:val="2"/>
          </w:tcPr>
          <w:p w14:paraId="073A5E31" w14:textId="77777777" w:rsidR="00CD7161" w:rsidRPr="00985C01"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85C01">
              <w:rPr>
                <w:rFonts w:eastAsia="Times New Roman" w:cs="Arial"/>
                <w:i/>
                <w:snapToGrid w:val="0"/>
                <w:sz w:val="28"/>
                <w:szCs w:val="28"/>
              </w:rPr>
              <w:t>Our arrangements for managing work at height are:</w:t>
            </w:r>
          </w:p>
          <w:p w14:paraId="653C402F" w14:textId="77777777" w:rsidR="00CD7161" w:rsidRPr="00985C01" w:rsidRDefault="00634A2F"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00B050"/>
                <w:sz w:val="28"/>
                <w:szCs w:val="28"/>
              </w:rPr>
            </w:pPr>
            <w:r w:rsidRPr="00C07EC2">
              <w:rPr>
                <w:rFonts w:eastAsia="Times New Roman" w:cs="Arial"/>
                <w:i/>
                <w:snapToGrid w:val="0"/>
                <w:sz w:val="28"/>
                <w:szCs w:val="28"/>
              </w:rPr>
              <w:t>See risk assessment</w:t>
            </w:r>
          </w:p>
        </w:tc>
      </w:tr>
      <w:tr w:rsidR="00CD7161" w:rsidRPr="002C29A3" w14:paraId="58B10256" w14:textId="77777777" w:rsidTr="00237E4B">
        <w:tc>
          <w:tcPr>
            <w:tcW w:w="9440" w:type="dxa"/>
            <w:gridSpan w:val="2"/>
          </w:tcPr>
          <w:p w14:paraId="222DF8DD" w14:textId="77777777" w:rsidR="00CD7161" w:rsidRPr="00634A2F" w:rsidRDefault="00CD7161" w:rsidP="000F5ED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 xml:space="preserve">Appropriate equipment is provided for work at height </w:t>
            </w:r>
            <w:r w:rsidR="000F5EDE">
              <w:rPr>
                <w:rFonts w:eastAsia="Times New Roman" w:cs="Arial"/>
                <w:i/>
                <w:snapToGrid w:val="0"/>
                <w:sz w:val="28"/>
                <w:szCs w:val="28"/>
              </w:rPr>
              <w:t>if</w:t>
            </w:r>
            <w:r w:rsidRPr="00634A2F">
              <w:rPr>
                <w:rFonts w:eastAsia="Times New Roman" w:cs="Arial"/>
                <w:i/>
                <w:snapToGrid w:val="0"/>
                <w:sz w:val="28"/>
                <w:szCs w:val="28"/>
              </w:rPr>
              <w:t xml:space="preserve"> required. </w:t>
            </w:r>
          </w:p>
        </w:tc>
      </w:tr>
      <w:tr w:rsidR="00CD7161" w:rsidRPr="002C29A3" w14:paraId="1705BA1F" w14:textId="77777777" w:rsidTr="00237E4B">
        <w:tc>
          <w:tcPr>
            <w:tcW w:w="9440" w:type="dxa"/>
            <w:gridSpan w:val="2"/>
          </w:tcPr>
          <w:p w14:paraId="19B38518" w14:textId="77777777" w:rsidR="00CD7161" w:rsidRPr="00634A2F"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Staff who carry out work at height are trained to use the equipment provided</w:t>
            </w:r>
          </w:p>
        </w:tc>
      </w:tr>
      <w:tr w:rsidR="00CD7161" w:rsidRPr="002C29A3" w14:paraId="16C48CEE" w14:textId="77777777" w:rsidTr="00237E4B">
        <w:tc>
          <w:tcPr>
            <w:tcW w:w="9440" w:type="dxa"/>
            <w:gridSpan w:val="2"/>
          </w:tcPr>
          <w:p w14:paraId="51C1E6EA" w14:textId="77777777" w:rsidR="00CD7161" w:rsidRPr="002C29A3"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0F5EDE">
              <w:rPr>
                <w:rFonts w:eastAsia="Times New Roman" w:cs="Arial"/>
                <w:i/>
                <w:snapToGrid w:val="0"/>
                <w:sz w:val="28"/>
                <w:szCs w:val="28"/>
              </w:rPr>
              <w:t xml:space="preserve">Work at height equipment is regularly inspected, maintained and records are kept (Location) </w:t>
            </w:r>
            <w:r w:rsidR="009A2973" w:rsidRPr="000F5EDE">
              <w:rPr>
                <w:rFonts w:eastAsia="Times New Roman" w:cs="Arial"/>
                <w:i/>
                <w:snapToGrid w:val="0"/>
                <w:sz w:val="28"/>
                <w:szCs w:val="28"/>
              </w:rPr>
              <w:t>– regular inspection but no formal recording</w:t>
            </w:r>
          </w:p>
        </w:tc>
      </w:tr>
    </w:tbl>
    <w:p w14:paraId="0D5F4BD9" w14:textId="77777777" w:rsidR="003C6020" w:rsidRPr="003C6020"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8"/>
          <w:szCs w:val="28"/>
        </w:rPr>
      </w:pPr>
    </w:p>
    <w:p w14:paraId="1BED7EF4" w14:textId="77777777" w:rsidR="00091A9D" w:rsidRPr="002C29A3" w:rsidRDefault="00091A9D"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2C29A3">
        <w:rPr>
          <w:rFonts w:eastAsia="Times New Roman" w:cs="Arial"/>
          <w:b/>
          <w:snapToGrid w:val="0"/>
          <w:sz w:val="28"/>
          <w:szCs w:val="28"/>
        </w:rPr>
        <w:t>Work Experience</w:t>
      </w:r>
    </w:p>
    <w:tbl>
      <w:tblPr>
        <w:tblStyle w:val="TableGrid"/>
        <w:tblW w:w="0" w:type="auto"/>
        <w:tblInd w:w="108" w:type="dxa"/>
        <w:tblLook w:val="04A0" w:firstRow="1" w:lastRow="0" w:firstColumn="1" w:lastColumn="0" w:noHBand="0" w:noVBand="1"/>
      </w:tblPr>
      <w:tblGrid>
        <w:gridCol w:w="5103"/>
        <w:gridCol w:w="4337"/>
      </w:tblGrid>
      <w:tr w:rsidR="00AB7935" w:rsidRPr="002C29A3" w14:paraId="418B3CD4" w14:textId="77777777" w:rsidTr="00237E4B">
        <w:tc>
          <w:tcPr>
            <w:tcW w:w="5103" w:type="dxa"/>
          </w:tcPr>
          <w:p w14:paraId="012C162F" w14:textId="77777777" w:rsidR="00AB7935" w:rsidRPr="00634A2F" w:rsidRDefault="00AB7935" w:rsidP="00634A2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4A2F">
              <w:rPr>
                <w:rFonts w:eastAsia="Times New Roman" w:cs="Arial"/>
                <w:i/>
                <w:snapToGrid w:val="0"/>
                <w:sz w:val="28"/>
                <w:szCs w:val="28"/>
              </w:rPr>
              <w:t xml:space="preserve">Name of person who has overall responsibility for managing work experience and work placements for </w:t>
            </w:r>
            <w:r w:rsidR="00634A2F" w:rsidRPr="00634A2F">
              <w:rPr>
                <w:rFonts w:eastAsia="Times New Roman" w:cs="Arial"/>
                <w:i/>
                <w:snapToGrid w:val="0"/>
                <w:sz w:val="28"/>
                <w:szCs w:val="28"/>
              </w:rPr>
              <w:t>school</w:t>
            </w:r>
            <w:r w:rsidR="00922163" w:rsidRPr="00634A2F">
              <w:rPr>
                <w:rFonts w:eastAsia="Times New Roman" w:cs="Arial"/>
                <w:i/>
                <w:snapToGrid w:val="0"/>
                <w:sz w:val="28"/>
                <w:szCs w:val="28"/>
              </w:rPr>
              <w:t xml:space="preserve"> </w:t>
            </w:r>
            <w:r w:rsidRPr="00634A2F">
              <w:rPr>
                <w:rFonts w:eastAsia="Times New Roman" w:cs="Arial"/>
                <w:i/>
                <w:snapToGrid w:val="0"/>
                <w:sz w:val="28"/>
                <w:szCs w:val="28"/>
              </w:rPr>
              <w:t>pupils.</w:t>
            </w:r>
          </w:p>
        </w:tc>
        <w:tc>
          <w:tcPr>
            <w:tcW w:w="4337" w:type="dxa"/>
          </w:tcPr>
          <w:p w14:paraId="135BBDC0" w14:textId="77777777" w:rsidR="00AB7935" w:rsidRPr="00634A2F" w:rsidRDefault="00FA3DA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634A2F" w:rsidRPr="00634A2F">
              <w:rPr>
                <w:rFonts w:eastAsia="Times New Roman" w:cs="Arial"/>
                <w:i/>
                <w:snapToGrid w:val="0"/>
                <w:sz w:val="28"/>
                <w:szCs w:val="28"/>
              </w:rPr>
              <w:t xml:space="preserve"> (HT)</w:t>
            </w:r>
          </w:p>
        </w:tc>
      </w:tr>
      <w:tr w:rsidR="00AB7935" w:rsidRPr="002C29A3" w14:paraId="21A856EF" w14:textId="77777777" w:rsidTr="00237E4B">
        <w:tc>
          <w:tcPr>
            <w:tcW w:w="9440" w:type="dxa"/>
            <w:gridSpan w:val="2"/>
          </w:tcPr>
          <w:p w14:paraId="15A95A56" w14:textId="77777777" w:rsidR="00AB7935" w:rsidRPr="00AD0640"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Our arrangements for assessing potential work placements, arrangements for induction and supervision of students on work placement</w:t>
            </w:r>
            <w:r w:rsidR="00237E4B" w:rsidRPr="00AD0640">
              <w:rPr>
                <w:rFonts w:eastAsia="Times New Roman" w:cs="Arial"/>
                <w:i/>
                <w:snapToGrid w:val="0"/>
                <w:sz w:val="28"/>
                <w:szCs w:val="28"/>
              </w:rPr>
              <w:t xml:space="preserve"> are:</w:t>
            </w:r>
          </w:p>
          <w:p w14:paraId="1CFB51C9" w14:textId="77777777" w:rsidR="00AB7935" w:rsidRPr="00AD0640" w:rsidRDefault="00634A2F"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An enquiry is sent to the HT</w:t>
            </w:r>
          </w:p>
          <w:p w14:paraId="707D5CDD" w14:textId="77777777" w:rsidR="00634A2F" w:rsidRPr="00AD0640" w:rsidRDefault="00634A2F"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The HT ensures the appropriate documents are in place such as the DBS</w:t>
            </w:r>
          </w:p>
          <w:p w14:paraId="14608A1E" w14:textId="77777777" w:rsidR="00634A2F" w:rsidRPr="00AD0640" w:rsidRDefault="00634A2F"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The HT organises the placement and activities to be undertaken</w:t>
            </w:r>
          </w:p>
          <w:p w14:paraId="569F4FE1" w14:textId="77777777" w:rsidR="00634A2F" w:rsidRPr="00AD0640" w:rsidRDefault="00634A2F"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The HT meets with the person prior to starting the placement</w:t>
            </w:r>
          </w:p>
          <w:p w14:paraId="38C8404F" w14:textId="4FCC9FC5" w:rsidR="00634A2F" w:rsidRDefault="00634A2F"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The HT gives and discusses the placement booklet, aspects such as H+S, safeguarding etc discussed</w:t>
            </w:r>
          </w:p>
          <w:p w14:paraId="781A2374" w14:textId="73EEF932" w:rsidR="00553709" w:rsidRDefault="00553709"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Risk Assessment is completed.</w:t>
            </w:r>
          </w:p>
          <w:p w14:paraId="31DAE0DC" w14:textId="0F8E0C28" w:rsidR="00553709" w:rsidRPr="00AD0640" w:rsidRDefault="00553709"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Public Liability Insurance details given.</w:t>
            </w:r>
          </w:p>
          <w:p w14:paraId="7557DACE" w14:textId="77777777" w:rsidR="00AD0640" w:rsidRPr="00AD0640" w:rsidRDefault="00AD0640"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The class teacher/key stage leader/HT monitor the placement</w:t>
            </w:r>
          </w:p>
          <w:p w14:paraId="4672154F" w14:textId="77777777" w:rsidR="00AD0640" w:rsidRPr="002C29A3" w:rsidRDefault="00AD0640"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D0640">
              <w:rPr>
                <w:rFonts w:eastAsia="Times New Roman" w:cs="Arial"/>
                <w:i/>
                <w:snapToGrid w:val="0"/>
                <w:sz w:val="28"/>
                <w:szCs w:val="28"/>
              </w:rPr>
              <w:t>HT contacts organising body/Governors should an issue arise</w:t>
            </w:r>
          </w:p>
        </w:tc>
      </w:tr>
      <w:tr w:rsidR="00AB7935" w:rsidRPr="002C29A3" w14:paraId="185F31E6" w14:textId="77777777" w:rsidTr="00237E4B">
        <w:tc>
          <w:tcPr>
            <w:tcW w:w="5103" w:type="dxa"/>
          </w:tcPr>
          <w:p w14:paraId="521BE37E" w14:textId="77777777" w:rsidR="00AB7935" w:rsidRPr="00AD0640"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 xml:space="preserve">The name of the person responsible for the health and safety of people on work experience </w:t>
            </w:r>
            <w:r w:rsidR="00394CA0" w:rsidRPr="00AD0640">
              <w:rPr>
                <w:rFonts w:eastAsia="Times New Roman" w:cs="Arial"/>
                <w:i/>
                <w:snapToGrid w:val="0"/>
                <w:sz w:val="28"/>
                <w:szCs w:val="28"/>
              </w:rPr>
              <w:t>i</w:t>
            </w:r>
            <w:r w:rsidRPr="00AD0640">
              <w:rPr>
                <w:rFonts w:eastAsia="Times New Roman" w:cs="Arial"/>
                <w:i/>
                <w:snapToGrid w:val="0"/>
                <w:sz w:val="28"/>
                <w:szCs w:val="28"/>
              </w:rPr>
              <w:t xml:space="preserve">n the </w:t>
            </w:r>
            <w:r w:rsidR="00AD0640" w:rsidRPr="00AD0640">
              <w:rPr>
                <w:rFonts w:eastAsia="Times New Roman" w:cs="Arial"/>
                <w:i/>
                <w:snapToGrid w:val="0"/>
                <w:sz w:val="28"/>
                <w:szCs w:val="28"/>
              </w:rPr>
              <w:t xml:space="preserve">school </w:t>
            </w:r>
            <w:r w:rsidR="00922163" w:rsidRPr="00AD0640">
              <w:rPr>
                <w:rFonts w:eastAsia="Times New Roman" w:cs="Arial"/>
                <w:i/>
                <w:snapToGrid w:val="0"/>
                <w:sz w:val="28"/>
                <w:szCs w:val="28"/>
              </w:rPr>
              <w:t xml:space="preserve"> </w:t>
            </w:r>
            <w:r w:rsidRPr="00AD0640">
              <w:rPr>
                <w:rFonts w:eastAsia="Times New Roman" w:cs="Arial"/>
                <w:i/>
                <w:snapToGrid w:val="0"/>
                <w:sz w:val="28"/>
                <w:szCs w:val="28"/>
              </w:rPr>
              <w:t xml:space="preserve"> premises:  </w:t>
            </w:r>
          </w:p>
        </w:tc>
        <w:tc>
          <w:tcPr>
            <w:tcW w:w="4337" w:type="dxa"/>
          </w:tcPr>
          <w:p w14:paraId="12F33C5B" w14:textId="77777777" w:rsidR="00AB7935" w:rsidRPr="00AD0640" w:rsidRDefault="00FA3DA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AD0640" w:rsidRPr="00AD0640">
              <w:rPr>
                <w:rFonts w:eastAsia="Times New Roman" w:cs="Arial"/>
                <w:i/>
                <w:snapToGrid w:val="0"/>
                <w:sz w:val="28"/>
                <w:szCs w:val="28"/>
              </w:rPr>
              <w:t xml:space="preserve"> (HT)</w:t>
            </w:r>
            <w:r w:rsidR="00AB7935" w:rsidRPr="00AD0640">
              <w:rPr>
                <w:rFonts w:eastAsia="Times New Roman" w:cs="Arial"/>
                <w:i/>
                <w:snapToGrid w:val="0"/>
                <w:sz w:val="28"/>
                <w:szCs w:val="28"/>
              </w:rPr>
              <w:t xml:space="preserve"> </w:t>
            </w:r>
          </w:p>
        </w:tc>
      </w:tr>
      <w:tr w:rsidR="00AB7935" w:rsidRPr="002C29A3" w14:paraId="2A0B29D8" w14:textId="77777777" w:rsidTr="00237E4B">
        <w:tc>
          <w:tcPr>
            <w:tcW w:w="9440" w:type="dxa"/>
            <w:gridSpan w:val="2"/>
          </w:tcPr>
          <w:p w14:paraId="1709F8EF" w14:textId="77777777" w:rsidR="00AB7935" w:rsidRPr="00AD0640"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 xml:space="preserve">Our arrangements for managing the health and safety of work experience students in the </w:t>
            </w:r>
            <w:r w:rsidR="00AD0640" w:rsidRPr="00AD0640">
              <w:rPr>
                <w:rFonts w:eastAsia="Times New Roman" w:cs="Arial"/>
                <w:i/>
                <w:snapToGrid w:val="0"/>
                <w:sz w:val="28"/>
                <w:szCs w:val="28"/>
              </w:rPr>
              <w:t>school</w:t>
            </w:r>
            <w:r w:rsidR="00922163" w:rsidRPr="00AD0640">
              <w:rPr>
                <w:rFonts w:eastAsia="Times New Roman" w:cs="Arial"/>
                <w:i/>
                <w:snapToGrid w:val="0"/>
                <w:sz w:val="28"/>
                <w:szCs w:val="28"/>
              </w:rPr>
              <w:t xml:space="preserve"> </w:t>
            </w:r>
            <w:r w:rsidRPr="00AD0640">
              <w:rPr>
                <w:rFonts w:eastAsia="Times New Roman" w:cs="Arial"/>
                <w:i/>
                <w:snapToGrid w:val="0"/>
                <w:sz w:val="28"/>
                <w:szCs w:val="28"/>
              </w:rPr>
              <w:t xml:space="preserve"> are:</w:t>
            </w:r>
          </w:p>
          <w:p w14:paraId="749F9B06" w14:textId="77777777" w:rsidR="00AB7935" w:rsidRPr="002C29A3" w:rsidRDefault="00AD064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D0640">
              <w:rPr>
                <w:rFonts w:eastAsia="Times New Roman" w:cs="Arial"/>
                <w:i/>
                <w:snapToGrid w:val="0"/>
                <w:sz w:val="28"/>
                <w:szCs w:val="28"/>
              </w:rPr>
              <w:t>See above</w:t>
            </w:r>
          </w:p>
        </w:tc>
      </w:tr>
    </w:tbl>
    <w:p w14:paraId="09511645" w14:textId="77777777" w:rsidR="00091A9D" w:rsidRPr="002C29A3" w:rsidRDefault="00091A9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sz w:val="28"/>
          <w:szCs w:val="28"/>
        </w:rPr>
      </w:pPr>
    </w:p>
    <w:p w14:paraId="06CFFD88" w14:textId="77777777" w:rsidR="00237E4B" w:rsidRPr="002C29A3"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sz w:val="28"/>
          <w:szCs w:val="28"/>
        </w:rPr>
      </w:pPr>
      <w:r>
        <w:rPr>
          <w:rFonts w:cs="Arial"/>
          <w:b/>
          <w:sz w:val="28"/>
          <w:szCs w:val="28"/>
        </w:rPr>
        <w:lastRenderedPageBreak/>
        <w:t xml:space="preserve"> </w:t>
      </w:r>
      <w:r w:rsidR="00237E4B" w:rsidRPr="002C29A3">
        <w:rPr>
          <w:rFonts w:cs="Arial"/>
          <w:b/>
          <w:sz w:val="28"/>
          <w:szCs w:val="28"/>
        </w:rPr>
        <w:t>Volunteers</w:t>
      </w:r>
    </w:p>
    <w:tbl>
      <w:tblPr>
        <w:tblStyle w:val="TableGrid"/>
        <w:tblW w:w="0" w:type="auto"/>
        <w:tblInd w:w="108" w:type="dxa"/>
        <w:tblLook w:val="04A0" w:firstRow="1" w:lastRow="0" w:firstColumn="1" w:lastColumn="0" w:noHBand="0" w:noVBand="1"/>
      </w:tblPr>
      <w:tblGrid>
        <w:gridCol w:w="5103"/>
        <w:gridCol w:w="4337"/>
      </w:tblGrid>
      <w:tr w:rsidR="00237E4B" w:rsidRPr="002C29A3" w14:paraId="28A8F0A9" w14:textId="77777777" w:rsidTr="00922163">
        <w:tc>
          <w:tcPr>
            <w:tcW w:w="5103" w:type="dxa"/>
          </w:tcPr>
          <w:p w14:paraId="743E012D" w14:textId="77777777" w:rsidR="00237E4B" w:rsidRPr="00AD0640" w:rsidRDefault="00237E4B" w:rsidP="00AD064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 xml:space="preserve">Name of person who has overall responsibility for managing/coordinating volunteers working within the </w:t>
            </w:r>
            <w:r w:rsidR="00AD0640" w:rsidRPr="00AD0640">
              <w:rPr>
                <w:rFonts w:eastAsia="Times New Roman" w:cs="Arial"/>
                <w:i/>
                <w:snapToGrid w:val="0"/>
                <w:sz w:val="28"/>
                <w:szCs w:val="28"/>
              </w:rPr>
              <w:t>school</w:t>
            </w:r>
            <w:r w:rsidRPr="00AD0640">
              <w:rPr>
                <w:rFonts w:eastAsia="Times New Roman" w:cs="Arial"/>
                <w:i/>
                <w:snapToGrid w:val="0"/>
                <w:sz w:val="28"/>
                <w:szCs w:val="28"/>
              </w:rPr>
              <w:t>:</w:t>
            </w:r>
          </w:p>
        </w:tc>
        <w:tc>
          <w:tcPr>
            <w:tcW w:w="4337" w:type="dxa"/>
          </w:tcPr>
          <w:p w14:paraId="09C01316" w14:textId="77777777" w:rsidR="00237E4B" w:rsidRPr="00AD0640" w:rsidRDefault="00FA3DAA"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Paula Snee</w:t>
            </w:r>
            <w:r w:rsidR="00AD0640" w:rsidRPr="00AD0640">
              <w:rPr>
                <w:rFonts w:eastAsia="Times New Roman" w:cs="Arial"/>
                <w:i/>
                <w:snapToGrid w:val="0"/>
                <w:sz w:val="28"/>
                <w:szCs w:val="28"/>
              </w:rPr>
              <w:t xml:space="preserve"> (HT)</w:t>
            </w:r>
          </w:p>
        </w:tc>
      </w:tr>
      <w:tr w:rsidR="00237E4B" w:rsidRPr="002C29A3" w14:paraId="55885A39" w14:textId="77777777" w:rsidTr="00922163">
        <w:tc>
          <w:tcPr>
            <w:tcW w:w="9440" w:type="dxa"/>
            <w:gridSpan w:val="2"/>
          </w:tcPr>
          <w:p w14:paraId="742549AD" w14:textId="77777777" w:rsidR="00237E4B" w:rsidRPr="00AD0640"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D0640">
              <w:rPr>
                <w:rFonts w:eastAsia="Times New Roman" w:cs="Arial"/>
                <w:i/>
                <w:snapToGrid w:val="0"/>
                <w:sz w:val="28"/>
                <w:szCs w:val="28"/>
              </w:rPr>
              <w:t xml:space="preserve">Volunteers are considered as a member of staff and all health and safety arrangements including induction and training must apply. </w:t>
            </w:r>
          </w:p>
        </w:tc>
      </w:tr>
    </w:tbl>
    <w:p w14:paraId="6AFA1798" w14:textId="77777777" w:rsidR="00237E4B" w:rsidRPr="002C29A3" w:rsidRDefault="00237E4B" w:rsidP="00237E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 w:val="28"/>
          <w:szCs w:val="28"/>
        </w:rPr>
      </w:pPr>
    </w:p>
    <w:p w14:paraId="176808B9" w14:textId="77777777" w:rsidR="003C7B93" w:rsidRPr="002C29A3" w:rsidRDefault="003C7B93"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8"/>
          <w:szCs w:val="28"/>
        </w:rPr>
      </w:pPr>
      <w:r w:rsidRPr="002C29A3">
        <w:rPr>
          <w:rFonts w:eastAsia="Times New Roman" w:cs="Arial"/>
          <w:b/>
          <w:snapToGrid w:val="0"/>
          <w:sz w:val="28"/>
          <w:szCs w:val="28"/>
        </w:rPr>
        <w:t xml:space="preserve">E. Health and Safety Key Performance Indicators (KPI’s) </w:t>
      </w:r>
    </w:p>
    <w:p w14:paraId="0D236745" w14:textId="77777777" w:rsidR="003C7B93" w:rsidRPr="002C29A3" w:rsidRDefault="003C7B93"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8"/>
          <w:szCs w:val="28"/>
        </w:rPr>
      </w:pPr>
    </w:p>
    <w:p w14:paraId="223D6F2D" w14:textId="77777777" w:rsidR="003C7B93" w:rsidRPr="002C29A3" w:rsidRDefault="003C7B93" w:rsidP="003C7B93">
      <w:pPr>
        <w:widowControl w:val="0"/>
        <w:spacing w:after="0" w:line="240" w:lineRule="auto"/>
        <w:rPr>
          <w:rFonts w:eastAsia="Times New Roman" w:cs="Arial"/>
          <w:snapToGrid w:val="0"/>
          <w:sz w:val="28"/>
          <w:szCs w:val="28"/>
        </w:rPr>
      </w:pPr>
      <w:r w:rsidRPr="002C29A3">
        <w:rPr>
          <w:rFonts w:eastAsia="Times New Roman" w:cs="Arial"/>
          <w:snapToGrid w:val="0"/>
          <w:sz w:val="28"/>
          <w:szCs w:val="28"/>
        </w:rPr>
        <w:t>It is important that school leaders, governors and managers can monitor the health and safety performance of their school in order to determine where progress is being made and where further actions and resources may be required.</w:t>
      </w:r>
    </w:p>
    <w:p w14:paraId="29DED22A" w14:textId="77777777" w:rsidR="003C7B93" w:rsidRPr="002C29A3" w:rsidRDefault="003C7B93" w:rsidP="003C7B93">
      <w:pPr>
        <w:widowControl w:val="0"/>
        <w:spacing w:after="0" w:line="240" w:lineRule="auto"/>
        <w:rPr>
          <w:rFonts w:eastAsia="Times New Roman" w:cs="Arial"/>
          <w:snapToGrid w:val="0"/>
          <w:sz w:val="28"/>
          <w:szCs w:val="28"/>
        </w:rPr>
      </w:pPr>
    </w:p>
    <w:p w14:paraId="64314D4D" w14:textId="77777777" w:rsidR="00342160" w:rsidRPr="00342160" w:rsidRDefault="00342160" w:rsidP="00342160">
      <w:pPr>
        <w:widowControl w:val="0"/>
        <w:spacing w:after="0" w:line="240" w:lineRule="auto"/>
        <w:rPr>
          <w:rFonts w:ascii="Comic Sans MS" w:hAnsi="Comic Sans MS" w:cs="Arial"/>
          <w:sz w:val="24"/>
          <w:szCs w:val="24"/>
          <w:u w:val="single"/>
        </w:rPr>
      </w:pPr>
    </w:p>
    <w:p w14:paraId="526F7E14" w14:textId="77777777" w:rsidR="00342160" w:rsidRPr="00342160" w:rsidRDefault="00342160" w:rsidP="00342160">
      <w:pPr>
        <w:widowControl w:val="0"/>
        <w:spacing w:after="0" w:line="240" w:lineRule="auto"/>
        <w:rPr>
          <w:rFonts w:ascii="Comic Sans MS" w:hAnsi="Comic Sans MS" w:cs="Arial"/>
          <w:b/>
          <w:i/>
          <w:sz w:val="24"/>
          <w:szCs w:val="24"/>
          <w:u w:val="single"/>
        </w:rPr>
      </w:pPr>
      <w:r w:rsidRPr="00342160">
        <w:rPr>
          <w:rFonts w:ascii="Comic Sans MS" w:hAnsi="Comic Sans MS" w:cs="Arial"/>
          <w:b/>
          <w:i/>
          <w:sz w:val="24"/>
          <w:szCs w:val="24"/>
          <w:u w:val="single"/>
        </w:rPr>
        <w:t>From External Audit June 2019:</w:t>
      </w:r>
    </w:p>
    <w:p w14:paraId="1A44AFD1" w14:textId="77777777" w:rsidR="00342160" w:rsidRDefault="00342160" w:rsidP="00342160">
      <w:pPr>
        <w:widowControl w:val="0"/>
        <w:spacing w:after="0" w:line="240" w:lineRule="auto"/>
        <w:rPr>
          <w:rFonts w:ascii="Comic Sans MS" w:hAnsi="Comic Sans MS" w:cs="Arial"/>
          <w:sz w:val="24"/>
          <w:szCs w:val="24"/>
        </w:rPr>
      </w:pPr>
    </w:p>
    <w:p w14:paraId="5819A3A4" w14:textId="6DF79107" w:rsidR="00342160" w:rsidRPr="00342160" w:rsidRDefault="00342160" w:rsidP="00342160">
      <w:pPr>
        <w:pStyle w:val="ListParagraph"/>
        <w:widowControl w:val="0"/>
        <w:numPr>
          <w:ilvl w:val="0"/>
          <w:numId w:val="17"/>
        </w:numPr>
        <w:spacing w:after="0" w:line="240" w:lineRule="auto"/>
        <w:rPr>
          <w:rFonts w:ascii="Comic Sans MS" w:hAnsi="Comic Sans MS" w:cs="Arial"/>
          <w:sz w:val="24"/>
          <w:szCs w:val="24"/>
        </w:rPr>
      </w:pPr>
      <w:r w:rsidRPr="00342160">
        <w:rPr>
          <w:rFonts w:ascii="Comic Sans MS" w:hAnsi="Comic Sans MS" w:cs="Arial"/>
          <w:sz w:val="24"/>
          <w:szCs w:val="24"/>
        </w:rPr>
        <w:t>Principal may wish to consider attending termly Headteacher H&amp;S updates or rotate attendance with other Heads in trust.</w:t>
      </w:r>
      <w:r w:rsidR="00553709">
        <w:rPr>
          <w:rFonts w:ascii="Comic Sans MS" w:hAnsi="Comic Sans MS" w:cs="Arial"/>
          <w:sz w:val="24"/>
          <w:szCs w:val="24"/>
        </w:rPr>
        <w:t xml:space="preserve">  </w:t>
      </w:r>
      <w:r w:rsidR="00553709">
        <w:rPr>
          <w:rFonts w:ascii="Comic Sans MS" w:hAnsi="Comic Sans MS" w:cs="Arial"/>
          <w:color w:val="00B050"/>
          <w:sz w:val="24"/>
          <w:szCs w:val="24"/>
        </w:rPr>
        <w:t>Completed – termly updates attended.</w:t>
      </w:r>
    </w:p>
    <w:p w14:paraId="6AA7A5B0" w14:textId="785A7032" w:rsidR="00342160" w:rsidRPr="00342160" w:rsidRDefault="00342160" w:rsidP="00342160">
      <w:pPr>
        <w:pStyle w:val="ListParagraph"/>
        <w:widowControl w:val="0"/>
        <w:numPr>
          <w:ilvl w:val="0"/>
          <w:numId w:val="17"/>
        </w:numPr>
        <w:spacing w:after="0" w:line="240" w:lineRule="auto"/>
        <w:rPr>
          <w:rFonts w:ascii="Comic Sans MS" w:hAnsi="Comic Sans MS" w:cs="Arial"/>
          <w:sz w:val="24"/>
          <w:szCs w:val="24"/>
        </w:rPr>
      </w:pPr>
      <w:r w:rsidRPr="00342160">
        <w:rPr>
          <w:rFonts w:ascii="Comic Sans MS" w:hAnsi="Comic Sans MS" w:cs="Arial"/>
          <w:sz w:val="24"/>
          <w:szCs w:val="24"/>
        </w:rPr>
        <w:t>Implement contractors Hazard Exchange process for all routine visit contractors.</w:t>
      </w:r>
      <w:r w:rsidR="00553709">
        <w:rPr>
          <w:rFonts w:ascii="Comic Sans MS" w:hAnsi="Comic Sans MS" w:cs="Arial"/>
          <w:sz w:val="24"/>
          <w:szCs w:val="24"/>
        </w:rPr>
        <w:t xml:space="preserve"> </w:t>
      </w:r>
      <w:r w:rsidR="00553709" w:rsidRPr="00553709">
        <w:rPr>
          <w:rFonts w:ascii="Comic Sans MS" w:hAnsi="Comic Sans MS" w:cs="Arial"/>
          <w:color w:val="E36C0A" w:themeColor="accent6" w:themeShade="BF"/>
          <w:sz w:val="24"/>
          <w:szCs w:val="24"/>
        </w:rPr>
        <w:t>In Progress</w:t>
      </w:r>
    </w:p>
    <w:p w14:paraId="3C8C4C58" w14:textId="5B4EFBAF" w:rsidR="00342160" w:rsidRPr="00342160" w:rsidRDefault="00342160" w:rsidP="00342160">
      <w:pPr>
        <w:pStyle w:val="ListParagraph"/>
        <w:widowControl w:val="0"/>
        <w:numPr>
          <w:ilvl w:val="0"/>
          <w:numId w:val="17"/>
        </w:numPr>
        <w:spacing w:after="0" w:line="240" w:lineRule="auto"/>
        <w:rPr>
          <w:rFonts w:ascii="Comic Sans MS" w:hAnsi="Comic Sans MS" w:cs="Arial"/>
          <w:sz w:val="24"/>
          <w:szCs w:val="24"/>
        </w:rPr>
      </w:pPr>
      <w:r w:rsidRPr="00342160">
        <w:rPr>
          <w:rFonts w:ascii="Comic Sans MS" w:hAnsi="Comic Sans MS" w:cs="Arial"/>
          <w:sz w:val="24"/>
          <w:szCs w:val="24"/>
        </w:rPr>
        <w:t>Encourage staff to maintain ownership of the risk assessment process by agreeing individual objectives.</w:t>
      </w:r>
      <w:r w:rsidR="00553709">
        <w:rPr>
          <w:rFonts w:ascii="Comic Sans MS" w:hAnsi="Comic Sans MS" w:cs="Arial"/>
          <w:sz w:val="24"/>
          <w:szCs w:val="24"/>
        </w:rPr>
        <w:t xml:space="preserve">  </w:t>
      </w:r>
      <w:r w:rsidR="00553709" w:rsidRPr="00553709">
        <w:rPr>
          <w:rFonts w:ascii="Comic Sans MS" w:hAnsi="Comic Sans MS" w:cs="Arial"/>
          <w:color w:val="E36C0A" w:themeColor="accent6" w:themeShade="BF"/>
          <w:sz w:val="24"/>
          <w:szCs w:val="24"/>
        </w:rPr>
        <w:t>In progress</w:t>
      </w:r>
    </w:p>
    <w:p w14:paraId="6D59AC06" w14:textId="50457CA5" w:rsidR="00342160" w:rsidRPr="00342160" w:rsidRDefault="00342160" w:rsidP="00342160">
      <w:pPr>
        <w:pStyle w:val="ListParagraph"/>
        <w:widowControl w:val="0"/>
        <w:numPr>
          <w:ilvl w:val="0"/>
          <w:numId w:val="17"/>
        </w:numPr>
        <w:spacing w:after="0" w:line="240" w:lineRule="auto"/>
        <w:rPr>
          <w:rFonts w:ascii="Comic Sans MS" w:hAnsi="Comic Sans MS" w:cs="Arial"/>
          <w:sz w:val="24"/>
          <w:szCs w:val="24"/>
        </w:rPr>
      </w:pPr>
      <w:r w:rsidRPr="00342160">
        <w:rPr>
          <w:rFonts w:ascii="Comic Sans MS" w:hAnsi="Comic Sans MS" w:cs="Arial"/>
          <w:sz w:val="24"/>
          <w:szCs w:val="24"/>
        </w:rPr>
        <w:t xml:space="preserve">Ensure part time staff have same opportunities to communicate up/down as </w:t>
      </w:r>
      <w:proofErr w:type="gramStart"/>
      <w:r w:rsidRPr="00342160">
        <w:rPr>
          <w:rFonts w:ascii="Comic Sans MS" w:hAnsi="Comic Sans MS" w:cs="Arial"/>
          <w:sz w:val="24"/>
          <w:szCs w:val="24"/>
        </w:rPr>
        <w:t>full time</w:t>
      </w:r>
      <w:proofErr w:type="gramEnd"/>
      <w:r w:rsidRPr="00342160">
        <w:rPr>
          <w:rFonts w:ascii="Comic Sans MS" w:hAnsi="Comic Sans MS" w:cs="Arial"/>
          <w:sz w:val="24"/>
          <w:szCs w:val="24"/>
        </w:rPr>
        <w:t xml:space="preserve"> staff.</w:t>
      </w:r>
      <w:r w:rsidR="00553709">
        <w:rPr>
          <w:rFonts w:ascii="Comic Sans MS" w:hAnsi="Comic Sans MS" w:cs="Arial"/>
          <w:sz w:val="24"/>
          <w:szCs w:val="24"/>
        </w:rPr>
        <w:t xml:space="preserve">  </w:t>
      </w:r>
      <w:r w:rsidR="00553709">
        <w:rPr>
          <w:rFonts w:ascii="Comic Sans MS" w:hAnsi="Comic Sans MS" w:cs="Arial"/>
          <w:color w:val="00B050"/>
          <w:sz w:val="24"/>
          <w:szCs w:val="24"/>
        </w:rPr>
        <w:t>Completed – weekly/daily email correspondence between staff &amp; HT.</w:t>
      </w:r>
    </w:p>
    <w:p w14:paraId="24295D24" w14:textId="75846339" w:rsidR="00342160" w:rsidRPr="00342160" w:rsidRDefault="00342160" w:rsidP="00342160">
      <w:pPr>
        <w:pStyle w:val="ListParagraph"/>
        <w:widowControl w:val="0"/>
        <w:numPr>
          <w:ilvl w:val="0"/>
          <w:numId w:val="17"/>
        </w:numPr>
        <w:spacing w:after="0" w:line="240" w:lineRule="auto"/>
        <w:rPr>
          <w:rFonts w:ascii="Comic Sans MS" w:hAnsi="Comic Sans MS" w:cs="Arial"/>
          <w:sz w:val="24"/>
          <w:szCs w:val="24"/>
        </w:rPr>
      </w:pPr>
      <w:r w:rsidRPr="00342160">
        <w:rPr>
          <w:rFonts w:ascii="Comic Sans MS" w:hAnsi="Comic Sans MS" w:cs="Arial"/>
          <w:sz w:val="24"/>
          <w:szCs w:val="24"/>
        </w:rPr>
        <w:t>Consider providing whole staff wellbeing training.</w:t>
      </w:r>
      <w:r w:rsidR="00553709">
        <w:rPr>
          <w:rFonts w:ascii="Comic Sans MS" w:hAnsi="Comic Sans MS" w:cs="Arial"/>
          <w:sz w:val="24"/>
          <w:szCs w:val="24"/>
        </w:rPr>
        <w:t xml:space="preserve"> </w:t>
      </w:r>
      <w:r w:rsidR="00553709">
        <w:rPr>
          <w:rFonts w:ascii="Comic Sans MS" w:hAnsi="Comic Sans MS" w:cs="Arial"/>
          <w:color w:val="00B050"/>
          <w:sz w:val="24"/>
          <w:szCs w:val="24"/>
        </w:rPr>
        <w:t>Training offered to all staff via Annual Trust Conference and included training on:  mindfulness for staff, yoga, financial planning,</w:t>
      </w:r>
    </w:p>
    <w:p w14:paraId="61E6E466" w14:textId="72DF6AC1" w:rsidR="00342160" w:rsidRPr="00342160" w:rsidRDefault="00342160" w:rsidP="00342160">
      <w:pPr>
        <w:pStyle w:val="ListParagraph"/>
        <w:widowControl w:val="0"/>
        <w:numPr>
          <w:ilvl w:val="0"/>
          <w:numId w:val="17"/>
        </w:numPr>
        <w:spacing w:after="0" w:line="240" w:lineRule="auto"/>
        <w:rPr>
          <w:rFonts w:ascii="Comic Sans MS" w:hAnsi="Comic Sans MS" w:cs="Arial"/>
          <w:sz w:val="24"/>
          <w:szCs w:val="24"/>
        </w:rPr>
      </w:pPr>
      <w:r w:rsidRPr="00342160">
        <w:rPr>
          <w:rFonts w:ascii="Comic Sans MS" w:hAnsi="Comic Sans MS" w:cs="Arial"/>
          <w:sz w:val="24"/>
          <w:szCs w:val="24"/>
        </w:rPr>
        <w:t>When investigating accidents, try to identify root cause as well as immediate cause.</w:t>
      </w:r>
      <w:r w:rsidR="00553709">
        <w:rPr>
          <w:rFonts w:ascii="Comic Sans MS" w:hAnsi="Comic Sans MS" w:cs="Arial"/>
          <w:sz w:val="24"/>
          <w:szCs w:val="24"/>
        </w:rPr>
        <w:t xml:space="preserve"> </w:t>
      </w:r>
    </w:p>
    <w:p w14:paraId="71D51157" w14:textId="365E5C98" w:rsidR="00342160" w:rsidRPr="00342160" w:rsidRDefault="00342160" w:rsidP="00342160">
      <w:pPr>
        <w:pStyle w:val="ListParagraph"/>
        <w:widowControl w:val="0"/>
        <w:numPr>
          <w:ilvl w:val="0"/>
          <w:numId w:val="17"/>
        </w:numPr>
        <w:spacing w:after="0" w:line="240" w:lineRule="auto"/>
        <w:rPr>
          <w:rFonts w:ascii="Comic Sans MS" w:hAnsi="Comic Sans MS" w:cs="Arial"/>
          <w:sz w:val="24"/>
          <w:szCs w:val="24"/>
        </w:rPr>
      </w:pPr>
      <w:r w:rsidRPr="00342160">
        <w:rPr>
          <w:rFonts w:ascii="Comic Sans MS" w:hAnsi="Comic Sans MS" w:cs="Arial"/>
          <w:sz w:val="24"/>
          <w:szCs w:val="24"/>
        </w:rPr>
        <w:t>Keep BCP under review and incorporate support from other schools in MAT.</w:t>
      </w:r>
      <w:r w:rsidR="002E1667">
        <w:rPr>
          <w:rFonts w:ascii="Comic Sans MS" w:hAnsi="Comic Sans MS" w:cs="Arial"/>
          <w:sz w:val="24"/>
          <w:szCs w:val="24"/>
        </w:rPr>
        <w:t xml:space="preserve">  </w:t>
      </w:r>
      <w:r w:rsidR="002E1667">
        <w:rPr>
          <w:rFonts w:ascii="Comic Sans MS" w:hAnsi="Comic Sans MS" w:cs="Arial"/>
          <w:color w:val="E36C0A" w:themeColor="accent6" w:themeShade="BF"/>
          <w:sz w:val="24"/>
          <w:szCs w:val="24"/>
        </w:rPr>
        <w:t>ULT BCP reviewed – HT to complete review of HM BCP.</w:t>
      </w:r>
    </w:p>
    <w:p w14:paraId="16073337" w14:textId="0BE62DC8" w:rsidR="00342160" w:rsidRPr="00342160" w:rsidRDefault="00342160" w:rsidP="00342160">
      <w:pPr>
        <w:pStyle w:val="ListParagraph"/>
        <w:widowControl w:val="0"/>
        <w:numPr>
          <w:ilvl w:val="0"/>
          <w:numId w:val="17"/>
        </w:numPr>
        <w:spacing w:after="0" w:line="240" w:lineRule="auto"/>
        <w:rPr>
          <w:rFonts w:ascii="Comic Sans MS" w:hAnsi="Comic Sans MS" w:cs="Arial"/>
          <w:sz w:val="24"/>
          <w:szCs w:val="24"/>
        </w:rPr>
      </w:pPr>
      <w:r w:rsidRPr="00342160">
        <w:rPr>
          <w:rFonts w:ascii="Comic Sans MS" w:hAnsi="Comic Sans MS" w:cs="Arial"/>
          <w:sz w:val="24"/>
          <w:szCs w:val="24"/>
        </w:rPr>
        <w:t>Continue encouraging staff to own their own wellbeing and continue consulting on further wellbeing improvements.</w:t>
      </w:r>
      <w:r w:rsidR="002E1667">
        <w:rPr>
          <w:rFonts w:ascii="Comic Sans MS" w:hAnsi="Comic Sans MS" w:cs="Arial"/>
          <w:sz w:val="24"/>
          <w:szCs w:val="24"/>
        </w:rPr>
        <w:t xml:space="preserve">  </w:t>
      </w:r>
      <w:r w:rsidR="002E1667">
        <w:rPr>
          <w:rFonts w:ascii="Comic Sans MS" w:hAnsi="Comic Sans MS" w:cs="Arial"/>
          <w:color w:val="E36C0A" w:themeColor="accent6" w:themeShade="BF"/>
          <w:sz w:val="24"/>
          <w:szCs w:val="24"/>
        </w:rPr>
        <w:t>Ongoing</w:t>
      </w:r>
    </w:p>
    <w:p w14:paraId="2D447B28" w14:textId="77777777" w:rsidR="00BB14B7" w:rsidRDefault="00BB14B7" w:rsidP="001C6A46">
      <w:pPr>
        <w:pStyle w:val="ListParagraph"/>
        <w:widowControl w:val="0"/>
        <w:spacing w:after="0" w:line="240" w:lineRule="auto"/>
        <w:rPr>
          <w:rFonts w:ascii="Comic Sans MS" w:hAnsi="Comic Sans MS" w:cs="Arial"/>
          <w:sz w:val="24"/>
          <w:szCs w:val="24"/>
        </w:rPr>
      </w:pPr>
    </w:p>
    <w:p w14:paraId="37356D85" w14:textId="77777777" w:rsidR="002B116C" w:rsidRDefault="002B116C" w:rsidP="002B116C">
      <w:pPr>
        <w:widowControl w:val="0"/>
        <w:spacing w:after="0" w:line="240" w:lineRule="auto"/>
        <w:rPr>
          <w:rFonts w:ascii="Comic Sans MS" w:eastAsia="Times New Roman" w:hAnsi="Comic Sans MS" w:cs="Arial"/>
          <w:snapToGrid w:val="0"/>
          <w:sz w:val="24"/>
          <w:szCs w:val="24"/>
        </w:rPr>
      </w:pPr>
    </w:p>
    <w:p w14:paraId="17B765CE" w14:textId="3D9791DC" w:rsidR="002B116C" w:rsidRPr="002B116C" w:rsidRDefault="002B116C" w:rsidP="002B116C">
      <w:pPr>
        <w:widowControl w:val="0"/>
        <w:spacing w:after="0" w:line="240" w:lineRule="auto"/>
        <w:rPr>
          <w:rFonts w:ascii="Comic Sans MS" w:eastAsia="Times New Roman" w:hAnsi="Comic Sans MS" w:cs="Arial"/>
          <w:snapToGrid w:val="0"/>
          <w:sz w:val="24"/>
          <w:szCs w:val="24"/>
        </w:rPr>
      </w:pPr>
      <w:r>
        <w:rPr>
          <w:rFonts w:ascii="Comic Sans MS" w:eastAsia="Times New Roman" w:hAnsi="Comic Sans MS" w:cs="Arial"/>
          <w:snapToGrid w:val="0"/>
          <w:sz w:val="24"/>
          <w:szCs w:val="24"/>
        </w:rPr>
        <w:t xml:space="preserve">These KPI’s were shared </w:t>
      </w:r>
      <w:r w:rsidR="00C46B7A">
        <w:rPr>
          <w:rFonts w:ascii="Comic Sans MS" w:eastAsia="Times New Roman" w:hAnsi="Comic Sans MS" w:cs="Arial"/>
          <w:snapToGrid w:val="0"/>
          <w:sz w:val="24"/>
          <w:szCs w:val="24"/>
        </w:rPr>
        <w:t xml:space="preserve">with Chair of Governors </w:t>
      </w:r>
      <w:r>
        <w:rPr>
          <w:rFonts w:ascii="Comic Sans MS" w:eastAsia="Times New Roman" w:hAnsi="Comic Sans MS" w:cs="Arial"/>
          <w:snapToGrid w:val="0"/>
          <w:sz w:val="24"/>
          <w:szCs w:val="24"/>
        </w:rPr>
        <w:t>and are now discussed and approved at Full Governor meetings.</w:t>
      </w:r>
    </w:p>
    <w:p w14:paraId="71C9452F" w14:textId="77777777" w:rsidR="00B6653D" w:rsidRPr="002B116C" w:rsidRDefault="00B6653D" w:rsidP="003C6020">
      <w:pPr>
        <w:widowControl w:val="0"/>
        <w:spacing w:after="0" w:line="240" w:lineRule="auto"/>
        <w:rPr>
          <w:rFonts w:eastAsia="Times New Roman" w:cs="Arial"/>
          <w:snapToGrid w:val="0"/>
          <w:sz w:val="28"/>
          <w:szCs w:val="28"/>
        </w:rPr>
      </w:pPr>
    </w:p>
    <w:p w14:paraId="51700280" w14:textId="77777777" w:rsidR="00EA3370" w:rsidRPr="002C29A3" w:rsidRDefault="003C7B93" w:rsidP="003C6020">
      <w:pPr>
        <w:widowControl w:val="0"/>
        <w:spacing w:after="0" w:line="240" w:lineRule="auto"/>
        <w:rPr>
          <w:rFonts w:cs="Arial"/>
          <w:sz w:val="28"/>
          <w:szCs w:val="28"/>
        </w:rPr>
      </w:pPr>
      <w:r w:rsidRPr="002C29A3">
        <w:rPr>
          <w:rFonts w:eastAsia="Times New Roman" w:cs="Arial"/>
          <w:snapToGrid w:val="0"/>
          <w:sz w:val="28"/>
          <w:szCs w:val="28"/>
        </w:rPr>
        <w:t xml:space="preserve">The Health Safety and Wellbeing Service may also request feedback on certain KPI’s </w:t>
      </w:r>
      <w:r w:rsidRPr="002C29A3">
        <w:rPr>
          <w:rFonts w:eastAsia="Times New Roman" w:cs="Arial"/>
          <w:snapToGrid w:val="0"/>
          <w:sz w:val="28"/>
          <w:szCs w:val="28"/>
        </w:rPr>
        <w:lastRenderedPageBreak/>
        <w:t xml:space="preserve">more details of these can be obtained from your Health and Safety Adviser.  </w:t>
      </w:r>
    </w:p>
    <w:sectPr w:rsidR="00EA3370" w:rsidRPr="002C29A3" w:rsidSect="003C6020">
      <w:headerReference w:type="even" r:id="rId15"/>
      <w:headerReference w:type="default" r:id="rId16"/>
      <w:footerReference w:type="even" r:id="rId17"/>
      <w:footerReference w:type="default" r:id="rId18"/>
      <w:headerReference w:type="first" r:id="rId19"/>
      <w:footerReference w:type="first" r:id="rId20"/>
      <w:pgSz w:w="11906" w:h="16838"/>
      <w:pgMar w:top="1106" w:right="1133" w:bottom="1276" w:left="1134" w:header="284"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F682" w14:textId="77777777" w:rsidR="00E01B0C" w:rsidRDefault="00E01B0C" w:rsidP="00EA3370">
      <w:pPr>
        <w:spacing w:after="0" w:line="240" w:lineRule="auto"/>
      </w:pPr>
      <w:r>
        <w:separator/>
      </w:r>
    </w:p>
  </w:endnote>
  <w:endnote w:type="continuationSeparator" w:id="0">
    <w:p w14:paraId="1A493C46" w14:textId="77777777" w:rsidR="00E01B0C" w:rsidRDefault="00E01B0C" w:rsidP="00EA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ECA4" w14:textId="77777777" w:rsidR="00E01B0C" w:rsidRDefault="00E01B0C" w:rsidP="003C7B93">
    <w:pPr>
      <w:pStyle w:val="Footer"/>
    </w:pPr>
  </w:p>
  <w:p w14:paraId="09303C87" w14:textId="77777777" w:rsidR="00E01B0C" w:rsidRPr="001D025F" w:rsidRDefault="00E01B0C" w:rsidP="003C7B9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D4FA" w14:textId="77777777" w:rsidR="00E01B0C" w:rsidRDefault="00E01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D687" w14:textId="77777777" w:rsidR="00E01B0C" w:rsidRDefault="00E01B0C" w:rsidP="00EA3370">
    <w:pPr>
      <w:pStyle w:val="Footer"/>
      <w:tabs>
        <w:tab w:val="clear" w:pos="4513"/>
        <w:tab w:val="clear" w:pos="9026"/>
        <w:tab w:val="left" w:pos="0"/>
      </w:tabs>
    </w:pPr>
    <w:r>
      <w:t>Health and Safety Policy                                                         H+S policy/ January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983B" w14:textId="77777777" w:rsidR="00E01B0C" w:rsidRDefault="00E0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6D9A" w14:textId="77777777" w:rsidR="00E01B0C" w:rsidRDefault="00E01B0C" w:rsidP="00EA3370">
      <w:pPr>
        <w:spacing w:after="0" w:line="240" w:lineRule="auto"/>
      </w:pPr>
      <w:r>
        <w:separator/>
      </w:r>
    </w:p>
  </w:footnote>
  <w:footnote w:type="continuationSeparator" w:id="0">
    <w:p w14:paraId="65D9D27A" w14:textId="77777777" w:rsidR="00E01B0C" w:rsidRDefault="00E01B0C" w:rsidP="00EA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39DC" w14:textId="77777777" w:rsidR="00E01B0C" w:rsidRPr="001D025F" w:rsidRDefault="00E01B0C" w:rsidP="003C7B93">
    <w:pPr>
      <w:pStyle w:val="Header"/>
      <w:rPr>
        <w:rFonts w:ascii="Calibri" w:hAnsi="Calibri"/>
        <w:color w:val="4F81BD"/>
        <w:sz w:val="32"/>
      </w:rPr>
    </w:pPr>
    <w:r w:rsidRPr="001D025F">
      <w:rPr>
        <w:rFonts w:ascii="Calibri" w:hAnsi="Calibri"/>
        <w:color w:val="4F81BD"/>
        <w:szCs w:val="18"/>
      </w:rPr>
      <w:t>Health, Safety and Wellbeing Policy                                                                                               Part 1</w:t>
    </w:r>
  </w:p>
  <w:p w14:paraId="76CFA122" w14:textId="77777777" w:rsidR="00E01B0C" w:rsidRDefault="00E01B0C">
    <w:pPr>
      <w:pStyle w:val="Header"/>
      <w:rPr>
        <w:rFonts w:ascii="Arial" w:hAnsi="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8B01" w14:textId="77777777" w:rsidR="00E01B0C" w:rsidRDefault="00E01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6B33A" w14:textId="77777777" w:rsidR="00E01B0C" w:rsidRDefault="00E01B0C" w:rsidP="00CD5D3C">
    <w:pPr>
      <w:pStyle w:val="Header"/>
    </w:pPr>
    <w:r>
      <w:rPr>
        <w:noProof/>
        <w:lang w:eastAsia="en-GB"/>
      </w:rPr>
      <w:drawing>
        <wp:inline distT="0" distB="0" distL="0" distR="0" wp14:anchorId="12009746" wp14:editId="3BB80CE1">
          <wp:extent cx="848037" cy="73164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T.png"/>
                  <pic:cNvPicPr/>
                </pic:nvPicPr>
                <pic:blipFill>
                  <a:blip r:embed="rId1">
                    <a:extLst>
                      <a:ext uri="{28A0092B-C50C-407E-A947-70E740481C1C}">
                        <a14:useLocalDpi xmlns:a14="http://schemas.microsoft.com/office/drawing/2010/main" val="0"/>
                      </a:ext>
                    </a:extLst>
                  </a:blip>
                  <a:stretch>
                    <a:fillRect/>
                  </a:stretch>
                </pic:blipFill>
                <pic:spPr>
                  <a:xfrm>
                    <a:off x="0" y="0"/>
                    <a:ext cx="848037" cy="731640"/>
                  </a:xfrm>
                  <a:prstGeom prst="rect">
                    <a:avLst/>
                  </a:prstGeom>
                </pic:spPr>
              </pic:pic>
            </a:graphicData>
          </a:graphic>
        </wp:inline>
      </w:drawing>
    </w:r>
    <w:r>
      <w:rPr>
        <w:noProof/>
        <w:lang w:eastAsia="en-GB"/>
      </w:rPr>
      <w:t xml:space="preserve">                                                                                                                                            </w:t>
    </w:r>
    <w:r>
      <w:rPr>
        <w:noProof/>
        <w:lang w:eastAsia="en-GB"/>
      </w:rPr>
      <w:drawing>
        <wp:inline distT="0" distB="0" distL="0" distR="0" wp14:anchorId="1ED2F346" wp14:editId="1DCB8E9C">
          <wp:extent cx="817739" cy="7239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7739" cy="723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4197" w14:textId="77777777" w:rsidR="00E01B0C" w:rsidRDefault="00E0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0537"/>
    <w:multiLevelType w:val="hybridMultilevel"/>
    <w:tmpl w:val="9484EF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425EB"/>
    <w:multiLevelType w:val="hybridMultilevel"/>
    <w:tmpl w:val="9ED4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07C74"/>
    <w:multiLevelType w:val="hybridMultilevel"/>
    <w:tmpl w:val="A91E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332B9"/>
    <w:multiLevelType w:val="hybridMultilevel"/>
    <w:tmpl w:val="FC807A9A"/>
    <w:lvl w:ilvl="0" w:tplc="A2948D1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67D3A"/>
    <w:multiLevelType w:val="hybridMultilevel"/>
    <w:tmpl w:val="AE9E73C8"/>
    <w:lvl w:ilvl="0" w:tplc="08090015">
      <w:start w:val="1"/>
      <w:numFmt w:val="upperLetter"/>
      <w:lvlText w:val="%1."/>
      <w:lvlJc w:val="left"/>
      <w:pPr>
        <w:ind w:left="720" w:hanging="360"/>
      </w:pPr>
      <w:rPr>
        <w:rFonts w:hint="default"/>
        <w:b/>
      </w:rPr>
    </w:lvl>
    <w:lvl w:ilvl="1" w:tplc="B6D6A6C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528D0"/>
    <w:multiLevelType w:val="hybridMultilevel"/>
    <w:tmpl w:val="ECDE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806E4"/>
    <w:multiLevelType w:val="singleLevel"/>
    <w:tmpl w:val="04CA3624"/>
    <w:lvl w:ilvl="0">
      <w:start w:val="1"/>
      <w:numFmt w:val="decimal"/>
      <w:lvlText w:val="%1."/>
      <w:lvlJc w:val="left"/>
      <w:pPr>
        <w:ind w:left="360" w:hanging="360"/>
      </w:pPr>
      <w:rPr>
        <w:rFonts w:hint="default"/>
        <w:b/>
        <w:i w:val="0"/>
      </w:rPr>
    </w:lvl>
  </w:abstractNum>
  <w:abstractNum w:abstractNumId="7" w15:restartNumberingAfterBreak="0">
    <w:nsid w:val="3ED126E0"/>
    <w:multiLevelType w:val="singleLevel"/>
    <w:tmpl w:val="04CA3624"/>
    <w:lvl w:ilvl="0">
      <w:start w:val="1"/>
      <w:numFmt w:val="decimal"/>
      <w:lvlText w:val="%1."/>
      <w:lvlJc w:val="left"/>
      <w:pPr>
        <w:ind w:left="360" w:hanging="360"/>
      </w:pPr>
      <w:rPr>
        <w:rFonts w:hint="default"/>
        <w:b/>
        <w:i w:val="0"/>
      </w:rPr>
    </w:lvl>
  </w:abstractNum>
  <w:abstractNum w:abstractNumId="8" w15:restartNumberingAfterBreak="0">
    <w:nsid w:val="41D96C59"/>
    <w:multiLevelType w:val="hybridMultilevel"/>
    <w:tmpl w:val="B07C3374"/>
    <w:lvl w:ilvl="0" w:tplc="52F4C8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467E9"/>
    <w:multiLevelType w:val="hybridMultilevel"/>
    <w:tmpl w:val="8EBE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27021"/>
    <w:multiLevelType w:val="hybridMultilevel"/>
    <w:tmpl w:val="EFFA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000E4"/>
    <w:multiLevelType w:val="hybridMultilevel"/>
    <w:tmpl w:val="07E673BE"/>
    <w:lvl w:ilvl="0" w:tplc="ED72BAD6">
      <w:start w:val="20"/>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CA3CC1"/>
    <w:multiLevelType w:val="hybridMultilevel"/>
    <w:tmpl w:val="D0A046EE"/>
    <w:lvl w:ilvl="0" w:tplc="DBECAAC2">
      <w:start w:val="1"/>
      <w:numFmt w:val="bullet"/>
      <w:lvlText w:val=""/>
      <w:lvlJc w:val="left"/>
      <w:pPr>
        <w:tabs>
          <w:tab w:val="num" w:pos="1077"/>
        </w:tabs>
        <w:ind w:left="1077" w:hanging="226"/>
      </w:pPr>
      <w:rPr>
        <w:rFonts w:ascii="Symbol" w:hAnsi="Symbol" w:hint="default"/>
        <w:color w:val="auto"/>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3EF089E"/>
    <w:multiLevelType w:val="hybridMultilevel"/>
    <w:tmpl w:val="5E1E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66C89"/>
    <w:multiLevelType w:val="multilevel"/>
    <w:tmpl w:val="9979937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B667CB2"/>
    <w:multiLevelType w:val="hybridMultilevel"/>
    <w:tmpl w:val="314809BE"/>
    <w:lvl w:ilvl="0" w:tplc="B6D6A6CE">
      <w:start w:val="1"/>
      <w:numFmt w:val="bullet"/>
      <w:lvlText w:val=""/>
      <w:lvlJc w:val="left"/>
      <w:pPr>
        <w:ind w:left="720" w:hanging="360"/>
      </w:pPr>
      <w:rPr>
        <w:rFonts w:ascii="Symbol" w:hAnsi="Symbol" w:hint="default"/>
      </w:rPr>
    </w:lvl>
    <w:lvl w:ilvl="1" w:tplc="B6D6A6C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86137"/>
    <w:multiLevelType w:val="hybridMultilevel"/>
    <w:tmpl w:val="8802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2"/>
  </w:num>
  <w:num w:numId="4">
    <w:abstractNumId w:val="6"/>
  </w:num>
  <w:num w:numId="5">
    <w:abstractNumId w:val="11"/>
  </w:num>
  <w:num w:numId="6">
    <w:abstractNumId w:val="7"/>
  </w:num>
  <w:num w:numId="7">
    <w:abstractNumId w:val="15"/>
  </w:num>
  <w:num w:numId="8">
    <w:abstractNumId w:val="13"/>
  </w:num>
  <w:num w:numId="9">
    <w:abstractNumId w:val="2"/>
  </w:num>
  <w:num w:numId="10">
    <w:abstractNumId w:val="9"/>
  </w:num>
  <w:num w:numId="11">
    <w:abstractNumId w:val="3"/>
  </w:num>
  <w:num w:numId="12">
    <w:abstractNumId w:val="8"/>
  </w:num>
  <w:num w:numId="13">
    <w:abstractNumId w:val="0"/>
  </w:num>
  <w:num w:numId="14">
    <w:abstractNumId w:val="10"/>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70"/>
    <w:rsid w:val="00015FFF"/>
    <w:rsid w:val="000325FB"/>
    <w:rsid w:val="00051598"/>
    <w:rsid w:val="00061F74"/>
    <w:rsid w:val="00063EF7"/>
    <w:rsid w:val="00066506"/>
    <w:rsid w:val="00091A9D"/>
    <w:rsid w:val="000A6FD5"/>
    <w:rsid w:val="000D0CD3"/>
    <w:rsid w:val="000E327F"/>
    <w:rsid w:val="000F5EDE"/>
    <w:rsid w:val="00117038"/>
    <w:rsid w:val="001417C4"/>
    <w:rsid w:val="001605E2"/>
    <w:rsid w:val="00161392"/>
    <w:rsid w:val="001A61BF"/>
    <w:rsid w:val="001C6A46"/>
    <w:rsid w:val="001C6E63"/>
    <w:rsid w:val="001E0F2A"/>
    <w:rsid w:val="001E6296"/>
    <w:rsid w:val="002228C4"/>
    <w:rsid w:val="00237E4B"/>
    <w:rsid w:val="00280568"/>
    <w:rsid w:val="002B116C"/>
    <w:rsid w:val="002C29A3"/>
    <w:rsid w:val="002D4FC7"/>
    <w:rsid w:val="002E1667"/>
    <w:rsid w:val="00317EDA"/>
    <w:rsid w:val="00342160"/>
    <w:rsid w:val="00352A55"/>
    <w:rsid w:val="003604D2"/>
    <w:rsid w:val="003943D2"/>
    <w:rsid w:val="00394CA0"/>
    <w:rsid w:val="003C282B"/>
    <w:rsid w:val="003C6020"/>
    <w:rsid w:val="003C7B93"/>
    <w:rsid w:val="003D07BE"/>
    <w:rsid w:val="003D146E"/>
    <w:rsid w:val="00414F09"/>
    <w:rsid w:val="00427A2F"/>
    <w:rsid w:val="00463ED8"/>
    <w:rsid w:val="0046671E"/>
    <w:rsid w:val="00475BF8"/>
    <w:rsid w:val="004E3926"/>
    <w:rsid w:val="004E403E"/>
    <w:rsid w:val="005006E9"/>
    <w:rsid w:val="005362BB"/>
    <w:rsid w:val="00540C1B"/>
    <w:rsid w:val="00543D15"/>
    <w:rsid w:val="00552D07"/>
    <w:rsid w:val="00553709"/>
    <w:rsid w:val="00571099"/>
    <w:rsid w:val="005829A3"/>
    <w:rsid w:val="005A1A0C"/>
    <w:rsid w:val="005B572C"/>
    <w:rsid w:val="005F1C17"/>
    <w:rsid w:val="005F42C9"/>
    <w:rsid w:val="00605BB5"/>
    <w:rsid w:val="00623B78"/>
    <w:rsid w:val="00634A2F"/>
    <w:rsid w:val="00635F33"/>
    <w:rsid w:val="0064241D"/>
    <w:rsid w:val="00645CDC"/>
    <w:rsid w:val="0065158C"/>
    <w:rsid w:val="006675A9"/>
    <w:rsid w:val="00677DCA"/>
    <w:rsid w:val="006C59DB"/>
    <w:rsid w:val="006D75A7"/>
    <w:rsid w:val="00764D39"/>
    <w:rsid w:val="0076744C"/>
    <w:rsid w:val="007873D8"/>
    <w:rsid w:val="00797365"/>
    <w:rsid w:val="007A4F30"/>
    <w:rsid w:val="007B281C"/>
    <w:rsid w:val="007E0434"/>
    <w:rsid w:val="00821E28"/>
    <w:rsid w:val="00846EBD"/>
    <w:rsid w:val="0086345F"/>
    <w:rsid w:val="00865C7D"/>
    <w:rsid w:val="00877B95"/>
    <w:rsid w:val="008B7AF4"/>
    <w:rsid w:val="008E25CC"/>
    <w:rsid w:val="008E4684"/>
    <w:rsid w:val="008F78AF"/>
    <w:rsid w:val="00921C18"/>
    <w:rsid w:val="00922163"/>
    <w:rsid w:val="00985C01"/>
    <w:rsid w:val="009A2973"/>
    <w:rsid w:val="009A3BA4"/>
    <w:rsid w:val="009D414F"/>
    <w:rsid w:val="00A14B02"/>
    <w:rsid w:val="00A33D33"/>
    <w:rsid w:val="00A403ED"/>
    <w:rsid w:val="00A41E74"/>
    <w:rsid w:val="00AA60D1"/>
    <w:rsid w:val="00AB540D"/>
    <w:rsid w:val="00AB7935"/>
    <w:rsid w:val="00AC1990"/>
    <w:rsid w:val="00AD0640"/>
    <w:rsid w:val="00AE66D9"/>
    <w:rsid w:val="00B62DE3"/>
    <w:rsid w:val="00B6653D"/>
    <w:rsid w:val="00B840F9"/>
    <w:rsid w:val="00BB14B7"/>
    <w:rsid w:val="00BF1BB0"/>
    <w:rsid w:val="00C07EC2"/>
    <w:rsid w:val="00C46B7A"/>
    <w:rsid w:val="00C523A0"/>
    <w:rsid w:val="00C537BF"/>
    <w:rsid w:val="00C65CF9"/>
    <w:rsid w:val="00C82CC8"/>
    <w:rsid w:val="00CA332F"/>
    <w:rsid w:val="00CC0D58"/>
    <w:rsid w:val="00CD2B5D"/>
    <w:rsid w:val="00CD5D3C"/>
    <w:rsid w:val="00CD7161"/>
    <w:rsid w:val="00D06411"/>
    <w:rsid w:val="00D1533E"/>
    <w:rsid w:val="00D16A2A"/>
    <w:rsid w:val="00D314BA"/>
    <w:rsid w:val="00DB3693"/>
    <w:rsid w:val="00DB43AB"/>
    <w:rsid w:val="00DC52A0"/>
    <w:rsid w:val="00DD0D36"/>
    <w:rsid w:val="00DF050C"/>
    <w:rsid w:val="00E012C5"/>
    <w:rsid w:val="00E01B0C"/>
    <w:rsid w:val="00E021AB"/>
    <w:rsid w:val="00E62D15"/>
    <w:rsid w:val="00E708BB"/>
    <w:rsid w:val="00EA3370"/>
    <w:rsid w:val="00ED3BD1"/>
    <w:rsid w:val="00EE2E8E"/>
    <w:rsid w:val="00EE759B"/>
    <w:rsid w:val="00EF3794"/>
    <w:rsid w:val="00EF60FF"/>
    <w:rsid w:val="00F034BC"/>
    <w:rsid w:val="00F279E0"/>
    <w:rsid w:val="00F30121"/>
    <w:rsid w:val="00F4496E"/>
    <w:rsid w:val="00F66AA3"/>
    <w:rsid w:val="00FA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46761"/>
  <w15:docId w15:val="{77C5E0EC-8253-4061-B56A-7586BB47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370"/>
  </w:style>
  <w:style w:type="paragraph" w:styleId="Footer">
    <w:name w:val="footer"/>
    <w:basedOn w:val="Normal"/>
    <w:link w:val="FooterChar"/>
    <w:uiPriority w:val="99"/>
    <w:unhideWhenUsed/>
    <w:rsid w:val="00EA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370"/>
  </w:style>
  <w:style w:type="paragraph" w:styleId="ListParagraph">
    <w:name w:val="List Paragraph"/>
    <w:basedOn w:val="Normal"/>
    <w:uiPriority w:val="34"/>
    <w:qFormat/>
    <w:rsid w:val="00CC0D58"/>
    <w:pPr>
      <w:ind w:left="720"/>
      <w:contextualSpacing/>
    </w:pPr>
  </w:style>
  <w:style w:type="table" w:styleId="TableGrid">
    <w:name w:val="Table Grid"/>
    <w:basedOn w:val="TableNormal"/>
    <w:uiPriority w:val="59"/>
    <w:rsid w:val="0009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2"/>
    <w:rPr>
      <w:rFonts w:ascii="Tahoma" w:hAnsi="Tahoma" w:cs="Tahoma"/>
      <w:sz w:val="16"/>
      <w:szCs w:val="16"/>
    </w:rPr>
  </w:style>
  <w:style w:type="character" w:customStyle="1" w:styleId="tgc">
    <w:name w:val="_tgc"/>
    <w:basedOn w:val="DefaultParagraphFont"/>
    <w:rsid w:val="003C7B93"/>
  </w:style>
  <w:style w:type="character" w:styleId="Hyperlink">
    <w:name w:val="Hyperlink"/>
    <w:basedOn w:val="DefaultParagraphFont"/>
    <w:uiPriority w:val="99"/>
    <w:unhideWhenUsed/>
    <w:rsid w:val="00E62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staffordshire.gov.uk/School-Admin/HealthSafetyWellbeing/Health-Safety-and-Wellbeing-Service.aspx"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f5951-b2c4-41a2-93b0-de4d9c55ad67"/>
    <lcf76f155ced4ddcb4097134ff3c332f xmlns="a22ca994-388c-4c3c-b744-d44a588394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F911250ACB1B4B825942A2E8BCCC09" ma:contentTypeVersion="16" ma:contentTypeDescription="Create a new document." ma:contentTypeScope="" ma:versionID="0c49f3f78344a050add5f55ba0b7f661">
  <xsd:schema xmlns:xsd="http://www.w3.org/2001/XMLSchema" xmlns:xs="http://www.w3.org/2001/XMLSchema" xmlns:p="http://schemas.microsoft.com/office/2006/metadata/properties" xmlns:ns2="a22ca994-388c-4c3c-b744-d44a588394fe" xmlns:ns3="b20f5951-b2c4-41a2-93b0-de4d9c55ad67" targetNamespace="http://schemas.microsoft.com/office/2006/metadata/properties" ma:root="true" ma:fieldsID="3774d92d2fbc573693297db0a991e58e" ns2:_="" ns3:_="">
    <xsd:import namespace="a22ca994-388c-4c3c-b744-d44a588394fe"/>
    <xsd:import namespace="b20f5951-b2c4-41a2-93b0-de4d9c55a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a994-388c-4c3c-b744-d44a58839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3c8a1-6275-42b0-931c-27ea3318b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0f5951-b2c4-41a2-93b0-de4d9c55a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2f1e0-0eea-47a9-bb25-b8d7b81646e2}" ma:internalName="TaxCatchAll" ma:showField="CatchAllData" ma:web="b20f5951-b2c4-41a2-93b0-de4d9c55a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4F475-63D1-49C3-9908-A83CA8F30660}">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20f5951-b2c4-41a2-93b0-de4d9c55ad67"/>
    <ds:schemaRef ds:uri="a22ca994-388c-4c3c-b744-d44a588394fe"/>
    <ds:schemaRef ds:uri="http://www.w3.org/XML/1998/namespace"/>
  </ds:schemaRefs>
</ds:datastoreItem>
</file>

<file path=customXml/itemProps2.xml><?xml version="1.0" encoding="utf-8"?>
<ds:datastoreItem xmlns:ds="http://schemas.openxmlformats.org/officeDocument/2006/customXml" ds:itemID="{F8B7A3F8-435B-47BD-BE1D-5F66B77F5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a994-388c-4c3c-b744-d44a588394fe"/>
    <ds:schemaRef ds:uri="b20f5951-b2c4-41a2-93b0-de4d9c55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030C0-ACFA-4542-9267-EB94DC287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5608</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Health and Safety Policy Template 2017</vt:lpstr>
    </vt:vector>
  </TitlesOfParts>
  <Company>Staffordshire County Council</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Template 2017</dc:title>
  <dc:creator>Acheson, Justine (HR)</dc:creator>
  <cp:lastModifiedBy> Headteacher</cp:lastModifiedBy>
  <cp:revision>2</cp:revision>
  <cp:lastPrinted>2023-04-19T16:30:00Z</cp:lastPrinted>
  <dcterms:created xsi:type="dcterms:W3CDTF">2023-05-19T11:57:00Z</dcterms:created>
  <dcterms:modified xsi:type="dcterms:W3CDTF">2023-05-19T11:57:00Z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0x01010047F911250ACB1B4B825942A2E8BCCC09</vt:lpwstr>
  </property>
</Properties>
</file>